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7D15" w:rsidRPr="009F1866" w:rsidRDefault="000B7D15" w:rsidP="009F1866">
      <w:pPr>
        <w:spacing w:after="0" w:line="240" w:lineRule="auto"/>
        <w:jc w:val="center"/>
        <w:rPr>
          <w:rFonts w:cstheme="minorHAnsi"/>
          <w:b/>
          <w:sz w:val="28"/>
          <w:szCs w:val="28"/>
          <w:lang w:val="en-US"/>
        </w:rPr>
      </w:pPr>
      <w:r w:rsidRPr="009F1866">
        <w:rPr>
          <w:rFonts w:cstheme="minorHAnsi"/>
          <w:b/>
          <w:sz w:val="28"/>
          <w:szCs w:val="28"/>
          <w:lang w:val="en-US"/>
        </w:rPr>
        <w:t>RRT Training Package</w:t>
      </w:r>
    </w:p>
    <w:p w:rsidR="000B7D15" w:rsidRDefault="000B7D15" w:rsidP="00333625">
      <w:pPr>
        <w:spacing w:after="0" w:line="240" w:lineRule="auto"/>
        <w:jc w:val="center"/>
        <w:rPr>
          <w:rFonts w:cstheme="minorHAnsi"/>
          <w:b/>
          <w:sz w:val="28"/>
          <w:szCs w:val="28"/>
          <w:lang w:val="en-US"/>
        </w:rPr>
      </w:pPr>
    </w:p>
    <w:p w:rsidR="00333625" w:rsidRPr="00333625" w:rsidRDefault="007D14EB" w:rsidP="002E0672">
      <w:pPr>
        <w:spacing w:after="0" w:line="240" w:lineRule="auto"/>
        <w:jc w:val="center"/>
        <w:rPr>
          <w:rFonts w:cstheme="minorHAnsi"/>
          <w:b/>
          <w:sz w:val="28"/>
          <w:szCs w:val="28"/>
          <w:lang w:val="en-US"/>
        </w:rPr>
      </w:pPr>
      <w:r>
        <w:rPr>
          <w:rFonts w:cstheme="minorHAnsi"/>
          <w:b/>
          <w:sz w:val="28"/>
          <w:szCs w:val="28"/>
          <w:lang w:val="en-US"/>
        </w:rPr>
        <w:t>A2.5</w:t>
      </w:r>
      <w:r w:rsidR="00515BC3">
        <w:rPr>
          <w:rFonts w:cstheme="minorHAnsi"/>
          <w:b/>
          <w:sz w:val="28"/>
          <w:szCs w:val="28"/>
          <w:lang w:val="en-US"/>
        </w:rPr>
        <w:t>d</w:t>
      </w:r>
      <w:r w:rsidR="00857370">
        <w:rPr>
          <w:rFonts w:cstheme="minorHAnsi"/>
          <w:b/>
          <w:sz w:val="28"/>
          <w:szCs w:val="28"/>
          <w:lang w:val="en-US"/>
        </w:rPr>
        <w:t xml:space="preserve"> T</w:t>
      </w:r>
      <w:r w:rsidR="00333625" w:rsidRPr="00333625">
        <w:rPr>
          <w:rFonts w:cstheme="minorHAnsi"/>
          <w:b/>
          <w:sz w:val="28"/>
          <w:szCs w:val="28"/>
          <w:lang w:val="en-US"/>
        </w:rPr>
        <w:t>eambuilding activities</w:t>
      </w:r>
      <w:r w:rsidR="00857370">
        <w:rPr>
          <w:rFonts w:cstheme="minorHAnsi"/>
          <w:b/>
          <w:sz w:val="28"/>
          <w:szCs w:val="28"/>
          <w:lang w:val="en-US"/>
        </w:rPr>
        <w:t xml:space="preserve"> - Facilitator guide</w:t>
      </w:r>
    </w:p>
    <w:p w:rsidR="00333625" w:rsidRDefault="00333625" w:rsidP="002E0672">
      <w:pPr>
        <w:spacing w:after="0" w:line="240" w:lineRule="auto"/>
        <w:rPr>
          <w:rFonts w:cstheme="minorHAnsi"/>
          <w:b/>
          <w:sz w:val="24"/>
          <w:szCs w:val="24"/>
          <w:lang w:val="en-US"/>
        </w:rPr>
      </w:pPr>
    </w:p>
    <w:p w:rsidR="002E0672" w:rsidRDefault="00840C63" w:rsidP="003302A7">
      <w:pPr>
        <w:spacing w:after="0" w:line="240" w:lineRule="auto"/>
        <w:jc w:val="both"/>
        <w:rPr>
          <w:rFonts w:cstheme="minorHAnsi"/>
          <w:b/>
          <w:color w:val="0070C0"/>
          <w:sz w:val="24"/>
          <w:szCs w:val="24"/>
          <w:lang w:val="en-US"/>
        </w:rPr>
      </w:pPr>
      <w:r>
        <w:rPr>
          <w:rFonts w:cstheme="minorHAnsi"/>
          <w:b/>
          <w:color w:val="0070C0"/>
          <w:sz w:val="24"/>
          <w:szCs w:val="24"/>
          <w:lang w:val="en-US"/>
        </w:rPr>
        <w:t>1</w:t>
      </w:r>
      <w:r w:rsidR="002E0672" w:rsidRPr="002E0672">
        <w:rPr>
          <w:rFonts w:cstheme="minorHAnsi"/>
          <w:b/>
          <w:color w:val="0070C0"/>
          <w:sz w:val="24"/>
          <w:szCs w:val="24"/>
          <w:lang w:val="en-US"/>
        </w:rPr>
        <w:t>. Egg drop teambuilding activity</w:t>
      </w:r>
    </w:p>
    <w:p w:rsidR="002E0672" w:rsidRPr="002E0672" w:rsidRDefault="002E0672" w:rsidP="003302A7">
      <w:pPr>
        <w:spacing w:after="0" w:line="240" w:lineRule="auto"/>
        <w:jc w:val="both"/>
        <w:rPr>
          <w:rFonts w:cstheme="minorHAnsi"/>
          <w:b/>
          <w:color w:val="0070C0"/>
          <w:sz w:val="24"/>
          <w:szCs w:val="24"/>
          <w:lang w:val="en-US"/>
        </w:rPr>
      </w:pPr>
    </w:p>
    <w:p w:rsidR="002E0672" w:rsidRPr="000B5151" w:rsidRDefault="002E0672" w:rsidP="003302A7">
      <w:pPr>
        <w:autoSpaceDE w:val="0"/>
        <w:autoSpaceDN w:val="0"/>
        <w:adjustRightInd w:val="0"/>
        <w:spacing w:after="0" w:line="240" w:lineRule="auto"/>
        <w:jc w:val="both"/>
        <w:rPr>
          <w:rFonts w:cstheme="minorHAnsi"/>
        </w:rPr>
      </w:pPr>
      <w:r w:rsidRPr="000B5151">
        <w:rPr>
          <w:rFonts w:cstheme="minorHAnsi"/>
        </w:rPr>
        <w:t>Group size: 15 to 50</w:t>
      </w:r>
    </w:p>
    <w:p w:rsidR="002E0672" w:rsidRDefault="007D14EB" w:rsidP="003302A7">
      <w:pPr>
        <w:autoSpaceDE w:val="0"/>
        <w:autoSpaceDN w:val="0"/>
        <w:adjustRightInd w:val="0"/>
        <w:spacing w:after="0" w:line="240" w:lineRule="auto"/>
        <w:jc w:val="both"/>
        <w:rPr>
          <w:rFonts w:cstheme="minorHAnsi"/>
        </w:rPr>
      </w:pPr>
      <w:r>
        <w:rPr>
          <w:rFonts w:cstheme="minorHAnsi"/>
        </w:rPr>
        <w:t xml:space="preserve">Time: </w:t>
      </w:r>
      <w:r w:rsidR="00D17CD1">
        <w:rPr>
          <w:rFonts w:cstheme="minorHAnsi"/>
        </w:rPr>
        <w:t>60</w:t>
      </w:r>
      <w:r w:rsidR="002E0672" w:rsidRPr="00D17CD1">
        <w:rPr>
          <w:rFonts w:cstheme="minorHAnsi"/>
        </w:rPr>
        <w:t xml:space="preserve"> minutes</w:t>
      </w:r>
    </w:p>
    <w:p w:rsidR="002E0672" w:rsidRPr="002E0672" w:rsidRDefault="002E0672" w:rsidP="003302A7">
      <w:pPr>
        <w:autoSpaceDE w:val="0"/>
        <w:autoSpaceDN w:val="0"/>
        <w:adjustRightInd w:val="0"/>
        <w:spacing w:after="0" w:line="240" w:lineRule="auto"/>
        <w:jc w:val="both"/>
        <w:rPr>
          <w:rFonts w:cstheme="minorHAnsi"/>
        </w:rPr>
      </w:pPr>
      <w:r w:rsidRPr="000B7D15">
        <w:rPr>
          <w:rFonts w:cstheme="minorHAnsi"/>
        </w:rPr>
        <w:t xml:space="preserve">Materials: </w:t>
      </w:r>
      <w:r>
        <w:rPr>
          <w:rFonts w:cstheme="minorHAnsi"/>
        </w:rPr>
        <w:t>For each group/RRT: 1 raw egg</w:t>
      </w:r>
      <w:r w:rsidRPr="002E0672">
        <w:rPr>
          <w:rFonts w:cstheme="minorHAnsi"/>
        </w:rPr>
        <w:t xml:space="preserve"> (pl</w:t>
      </w:r>
      <w:r w:rsidR="003302A7">
        <w:rPr>
          <w:rFonts w:cstheme="minorHAnsi"/>
        </w:rPr>
        <w:t>us extras in case of accidents),</w:t>
      </w:r>
      <w:r>
        <w:rPr>
          <w:rFonts w:cstheme="minorHAnsi"/>
        </w:rPr>
        <w:t xml:space="preserve"> </w:t>
      </w:r>
      <w:r w:rsidRPr="002E0672">
        <w:rPr>
          <w:rFonts w:cstheme="minorHAnsi"/>
        </w:rPr>
        <w:t>inflatable balloons x 5</w:t>
      </w:r>
      <w:r>
        <w:rPr>
          <w:rFonts w:cstheme="minorHAnsi"/>
        </w:rPr>
        <w:t xml:space="preserve">, </w:t>
      </w:r>
      <w:r w:rsidRPr="002E0672">
        <w:rPr>
          <w:rFonts w:cstheme="minorHAnsi"/>
        </w:rPr>
        <w:t>blank paper x 5 sheets</w:t>
      </w:r>
      <w:r>
        <w:rPr>
          <w:rFonts w:cstheme="minorHAnsi"/>
        </w:rPr>
        <w:t>, l</w:t>
      </w:r>
      <w:r w:rsidRPr="002E0672">
        <w:rPr>
          <w:rFonts w:cstheme="minorHAnsi"/>
        </w:rPr>
        <w:t>arge size post it x 5</w:t>
      </w:r>
      <w:r>
        <w:rPr>
          <w:rFonts w:cstheme="minorHAnsi"/>
        </w:rPr>
        <w:t>, t</w:t>
      </w:r>
      <w:r w:rsidRPr="002E0672">
        <w:rPr>
          <w:rFonts w:cstheme="minorHAnsi"/>
        </w:rPr>
        <w:t>hin straws x 10</w:t>
      </w:r>
      <w:r>
        <w:rPr>
          <w:rFonts w:cstheme="minorHAnsi"/>
        </w:rPr>
        <w:t>, s</w:t>
      </w:r>
      <w:r w:rsidRPr="002E0672">
        <w:rPr>
          <w:rFonts w:cstheme="minorHAnsi"/>
        </w:rPr>
        <w:t>cotch tape x 1</w:t>
      </w:r>
      <w:r>
        <w:rPr>
          <w:rFonts w:cstheme="minorHAnsi"/>
        </w:rPr>
        <w:t>.</w:t>
      </w:r>
    </w:p>
    <w:p w:rsidR="00395998" w:rsidRDefault="00395998" w:rsidP="003302A7">
      <w:pPr>
        <w:spacing w:after="0" w:line="240" w:lineRule="auto"/>
        <w:jc w:val="both"/>
        <w:rPr>
          <w:rFonts w:cstheme="minorHAnsi"/>
        </w:rPr>
      </w:pPr>
    </w:p>
    <w:p w:rsidR="002E0672" w:rsidRPr="00840C63" w:rsidRDefault="002E0672" w:rsidP="003302A7">
      <w:pPr>
        <w:spacing w:after="0" w:line="240" w:lineRule="auto"/>
        <w:jc w:val="both"/>
        <w:rPr>
          <w:rFonts w:cstheme="minorHAnsi"/>
        </w:rPr>
      </w:pPr>
      <w:r>
        <w:rPr>
          <w:rFonts w:cstheme="minorHAnsi"/>
        </w:rPr>
        <w:t xml:space="preserve">Objective: </w:t>
      </w:r>
      <w:r w:rsidRPr="000B5151">
        <w:rPr>
          <w:rFonts w:cstheme="minorHAnsi"/>
        </w:rPr>
        <w:t xml:space="preserve">To </w:t>
      </w:r>
      <w:r w:rsidRPr="00840C63">
        <w:rPr>
          <w:rFonts w:cstheme="minorHAnsi"/>
        </w:rPr>
        <w:t>build teamwork and creative thinking.</w:t>
      </w:r>
    </w:p>
    <w:p w:rsidR="002E0672" w:rsidRPr="00947C02" w:rsidRDefault="002E0672" w:rsidP="003302A7">
      <w:pPr>
        <w:spacing w:after="0" w:line="240" w:lineRule="auto"/>
        <w:jc w:val="both"/>
        <w:rPr>
          <w:rFonts w:cstheme="minorHAnsi"/>
          <w:sz w:val="24"/>
          <w:szCs w:val="24"/>
        </w:rPr>
      </w:pPr>
    </w:p>
    <w:p w:rsidR="002E0672" w:rsidRDefault="002E0672" w:rsidP="003302A7">
      <w:pPr>
        <w:spacing w:after="0" w:line="240" w:lineRule="auto"/>
        <w:jc w:val="both"/>
        <w:rPr>
          <w:rFonts w:cstheme="minorHAnsi"/>
          <w:b/>
          <w:color w:val="E36C0A" w:themeColor="accent6" w:themeShade="BF"/>
        </w:rPr>
      </w:pPr>
      <w:r w:rsidRPr="002E0672">
        <w:rPr>
          <w:rFonts w:cstheme="minorHAnsi"/>
          <w:b/>
          <w:color w:val="E36C0A" w:themeColor="accent6" w:themeShade="BF"/>
        </w:rPr>
        <w:t>Instructions</w:t>
      </w:r>
    </w:p>
    <w:p w:rsidR="002E0672" w:rsidRDefault="002E0672" w:rsidP="003302A7">
      <w:pPr>
        <w:spacing w:after="0" w:line="240" w:lineRule="auto"/>
        <w:jc w:val="both"/>
        <w:rPr>
          <w:rFonts w:cstheme="minorHAnsi"/>
        </w:rPr>
      </w:pPr>
      <w:r>
        <w:rPr>
          <w:rFonts w:cstheme="minorHAnsi"/>
        </w:rPr>
        <w:t xml:space="preserve">Groups/RRTs </w:t>
      </w:r>
      <w:r w:rsidRPr="002E0672">
        <w:rPr>
          <w:rFonts w:cstheme="minorHAnsi"/>
        </w:rPr>
        <w:t xml:space="preserve">take materials and build something to protect a raw egg. The eggs that survive a 10+ foot drop successfully </w:t>
      </w:r>
      <w:r w:rsidR="003302A7">
        <w:rPr>
          <w:rFonts w:cstheme="minorHAnsi"/>
        </w:rPr>
        <w:t>complete</w:t>
      </w:r>
      <w:r w:rsidRPr="002E0672">
        <w:rPr>
          <w:rFonts w:cstheme="minorHAnsi"/>
        </w:rPr>
        <w:t xml:space="preserve"> the challenge. </w:t>
      </w:r>
    </w:p>
    <w:p w:rsidR="002E0672" w:rsidRPr="002E0672" w:rsidRDefault="002E0672" w:rsidP="003302A7">
      <w:pPr>
        <w:spacing w:after="0" w:line="240" w:lineRule="auto"/>
        <w:jc w:val="both"/>
        <w:rPr>
          <w:rFonts w:cstheme="minorHAnsi"/>
        </w:rPr>
      </w:pPr>
    </w:p>
    <w:p w:rsidR="002E0672" w:rsidRPr="002E0672" w:rsidRDefault="002E0672" w:rsidP="003302A7">
      <w:pPr>
        <w:spacing w:after="0" w:line="240" w:lineRule="auto"/>
        <w:jc w:val="both"/>
        <w:rPr>
          <w:rFonts w:cstheme="minorHAnsi"/>
          <w:b/>
        </w:rPr>
      </w:pPr>
      <w:r w:rsidRPr="002E0672">
        <w:rPr>
          <w:rFonts w:cstheme="minorHAnsi"/>
          <w:b/>
        </w:rPr>
        <w:t>Setup</w:t>
      </w:r>
    </w:p>
    <w:p w:rsidR="002E0672" w:rsidRDefault="002E0672" w:rsidP="003302A7">
      <w:pPr>
        <w:spacing w:after="0" w:line="240" w:lineRule="auto"/>
        <w:jc w:val="both"/>
        <w:rPr>
          <w:rFonts w:cstheme="minorHAnsi"/>
        </w:rPr>
      </w:pPr>
    </w:p>
    <w:p w:rsidR="002E0672" w:rsidRDefault="002E0672" w:rsidP="003302A7">
      <w:pPr>
        <w:numPr>
          <w:ilvl w:val="0"/>
          <w:numId w:val="15"/>
        </w:numPr>
        <w:spacing w:after="0" w:line="240" w:lineRule="auto"/>
        <w:jc w:val="both"/>
        <w:rPr>
          <w:rFonts w:cstheme="minorHAnsi"/>
        </w:rPr>
      </w:pPr>
      <w:r w:rsidRPr="002E0672">
        <w:rPr>
          <w:rFonts w:cstheme="minorHAnsi"/>
        </w:rPr>
        <w:t>Divide the group into small</w:t>
      </w:r>
      <w:r>
        <w:rPr>
          <w:rFonts w:cstheme="minorHAnsi"/>
        </w:rPr>
        <w:t xml:space="preserve"> groups/RRTs. Give each team the material above listed.</w:t>
      </w:r>
    </w:p>
    <w:p w:rsidR="003302A7" w:rsidRDefault="002E0672" w:rsidP="003302A7">
      <w:pPr>
        <w:numPr>
          <w:ilvl w:val="0"/>
          <w:numId w:val="15"/>
        </w:numPr>
        <w:spacing w:after="0" w:line="240" w:lineRule="auto"/>
        <w:jc w:val="both"/>
        <w:rPr>
          <w:rFonts w:cstheme="minorHAnsi"/>
        </w:rPr>
      </w:pPr>
      <w:r w:rsidRPr="002E0672">
        <w:rPr>
          <w:rFonts w:cstheme="minorHAnsi"/>
        </w:rPr>
        <w:t>Explain the rules of the teambuilding activity. Tell them that the goal is to design and build a structure that will prevent their raw egg from breaking from a high drop. Teams will be given about 15 minutes to make the structure. If more than one team is successful, then the team that uses the least amount of straws</w:t>
      </w:r>
      <w:r w:rsidR="003302A7">
        <w:rPr>
          <w:rFonts w:cstheme="minorHAnsi"/>
        </w:rPr>
        <w:t>/material</w:t>
      </w:r>
      <w:r w:rsidRPr="002E0672">
        <w:rPr>
          <w:rFonts w:cstheme="minorHAnsi"/>
        </w:rPr>
        <w:t xml:space="preserve"> wins.</w:t>
      </w:r>
      <w:r>
        <w:rPr>
          <w:rFonts w:cstheme="minorHAnsi"/>
        </w:rPr>
        <w:t xml:space="preserve"> </w:t>
      </w:r>
      <w:r w:rsidRPr="002E0672">
        <w:rPr>
          <w:rFonts w:cstheme="minorHAnsi"/>
        </w:rPr>
        <w:t>Should more than one team succeed in protecting their egg, the winner will be determined by the fewest straws</w:t>
      </w:r>
      <w:r w:rsidR="003302A7">
        <w:rPr>
          <w:rFonts w:cstheme="minorHAnsi"/>
        </w:rPr>
        <w:t>/material</w:t>
      </w:r>
      <w:r w:rsidRPr="002E0672">
        <w:rPr>
          <w:rFonts w:cstheme="minorHAnsi"/>
        </w:rPr>
        <w:t xml:space="preserve"> used. </w:t>
      </w:r>
    </w:p>
    <w:p w:rsidR="003302A7" w:rsidRDefault="002E0672" w:rsidP="003302A7">
      <w:pPr>
        <w:numPr>
          <w:ilvl w:val="0"/>
          <w:numId w:val="15"/>
        </w:numPr>
        <w:spacing w:after="0" w:line="240" w:lineRule="auto"/>
        <w:jc w:val="both"/>
        <w:rPr>
          <w:rFonts w:cstheme="minorHAnsi"/>
        </w:rPr>
      </w:pPr>
      <w:r w:rsidRPr="003302A7">
        <w:rPr>
          <w:rFonts w:cstheme="minorHAnsi"/>
        </w:rPr>
        <w:t xml:space="preserve">Separate the teams so they are not very close to each other (to prevent copying ideas). </w:t>
      </w:r>
    </w:p>
    <w:p w:rsidR="002E0672" w:rsidRPr="003302A7" w:rsidRDefault="002E0672" w:rsidP="003302A7">
      <w:pPr>
        <w:numPr>
          <w:ilvl w:val="0"/>
          <w:numId w:val="15"/>
        </w:numPr>
        <w:spacing w:after="0" w:line="240" w:lineRule="auto"/>
        <w:jc w:val="both"/>
        <w:rPr>
          <w:rFonts w:cstheme="minorHAnsi"/>
        </w:rPr>
      </w:pPr>
      <w:r w:rsidRPr="003302A7">
        <w:rPr>
          <w:rFonts w:cstheme="minorHAnsi"/>
        </w:rPr>
        <w:t xml:space="preserve">Say GO! and give teams 15 minutes or so to build their structure, with an egg inside. </w:t>
      </w:r>
    </w:p>
    <w:p w:rsidR="002E0672" w:rsidRDefault="002E0672" w:rsidP="003302A7">
      <w:pPr>
        <w:spacing w:after="0" w:line="240" w:lineRule="auto"/>
        <w:jc w:val="both"/>
        <w:rPr>
          <w:rFonts w:cstheme="minorHAnsi"/>
        </w:rPr>
      </w:pPr>
    </w:p>
    <w:p w:rsidR="002E0672" w:rsidRPr="002E0672" w:rsidRDefault="002E0672" w:rsidP="003302A7">
      <w:pPr>
        <w:spacing w:after="0" w:line="240" w:lineRule="auto"/>
        <w:jc w:val="both"/>
        <w:rPr>
          <w:rFonts w:cstheme="minorHAnsi"/>
          <w:b/>
        </w:rPr>
      </w:pPr>
      <w:r w:rsidRPr="002E0672">
        <w:rPr>
          <w:rFonts w:cstheme="minorHAnsi"/>
          <w:b/>
        </w:rPr>
        <w:t>Winning the Game</w:t>
      </w:r>
    </w:p>
    <w:p w:rsidR="002E0672" w:rsidRPr="002E0672" w:rsidRDefault="002E0672" w:rsidP="003302A7">
      <w:pPr>
        <w:spacing w:after="0" w:line="240" w:lineRule="auto"/>
        <w:jc w:val="both"/>
        <w:rPr>
          <w:rFonts w:cstheme="minorHAnsi"/>
        </w:rPr>
      </w:pPr>
      <w:r w:rsidRPr="002E0672">
        <w:rPr>
          <w:rFonts w:cstheme="minorHAnsi"/>
        </w:rPr>
        <w:t>At the end of the time limit, bring everyone back together. Drop each structure in a consistent way. After dropping all structures, open them up and figure out which eggs have remained intact. The winning team is the one with the least number of straws</w:t>
      </w:r>
      <w:r w:rsidR="003302A7">
        <w:rPr>
          <w:rFonts w:cstheme="minorHAnsi"/>
        </w:rPr>
        <w:t>/material</w:t>
      </w:r>
      <w:r w:rsidRPr="002E0672">
        <w:rPr>
          <w:rFonts w:cstheme="minorHAnsi"/>
        </w:rPr>
        <w:t xml:space="preserve"> used.</w:t>
      </w:r>
    </w:p>
    <w:p w:rsidR="002E0672" w:rsidRDefault="002E0672" w:rsidP="003302A7">
      <w:pPr>
        <w:spacing w:after="0" w:line="240" w:lineRule="auto"/>
        <w:jc w:val="both"/>
        <w:rPr>
          <w:rFonts w:cstheme="minorHAnsi"/>
        </w:rPr>
      </w:pPr>
    </w:p>
    <w:p w:rsidR="002E0672" w:rsidRPr="002E0672" w:rsidRDefault="002E0672" w:rsidP="003302A7">
      <w:pPr>
        <w:spacing w:after="0" w:line="240" w:lineRule="auto"/>
        <w:jc w:val="both"/>
        <w:rPr>
          <w:rFonts w:cstheme="minorHAnsi"/>
          <w:b/>
          <w:color w:val="E36C0A" w:themeColor="accent6" w:themeShade="BF"/>
        </w:rPr>
      </w:pPr>
      <w:r w:rsidRPr="002E0672">
        <w:rPr>
          <w:rFonts w:cstheme="minorHAnsi"/>
          <w:b/>
          <w:color w:val="E36C0A" w:themeColor="accent6" w:themeShade="BF"/>
        </w:rPr>
        <w:t>Debriefing</w:t>
      </w:r>
    </w:p>
    <w:p w:rsidR="002E0672" w:rsidRPr="002E0672" w:rsidRDefault="002E0672" w:rsidP="003302A7">
      <w:pPr>
        <w:numPr>
          <w:ilvl w:val="0"/>
          <w:numId w:val="12"/>
        </w:numPr>
        <w:spacing w:after="0" w:line="240" w:lineRule="auto"/>
        <w:jc w:val="both"/>
        <w:rPr>
          <w:rFonts w:cstheme="minorHAnsi"/>
        </w:rPr>
      </w:pPr>
      <w:r w:rsidRPr="002E0672">
        <w:rPr>
          <w:rFonts w:cstheme="minorHAnsi"/>
        </w:rPr>
        <w:t xml:space="preserve">Ask the teams about their experiences; what went well and what was effective in terms of teamwork. </w:t>
      </w:r>
    </w:p>
    <w:p w:rsidR="002E0672" w:rsidRPr="002E0672" w:rsidRDefault="002E0672" w:rsidP="003302A7">
      <w:pPr>
        <w:numPr>
          <w:ilvl w:val="0"/>
          <w:numId w:val="12"/>
        </w:numPr>
        <w:spacing w:after="0" w:line="240" w:lineRule="auto"/>
        <w:jc w:val="both"/>
        <w:rPr>
          <w:rFonts w:cstheme="minorHAnsi"/>
        </w:rPr>
      </w:pPr>
      <w:r w:rsidRPr="002E0672">
        <w:rPr>
          <w:rFonts w:cstheme="minorHAnsi"/>
        </w:rPr>
        <w:t xml:space="preserve">Ask whether their designs changed or evolved over time. </w:t>
      </w:r>
    </w:p>
    <w:p w:rsidR="002E0672" w:rsidRPr="002E0672" w:rsidRDefault="002E0672" w:rsidP="003302A7">
      <w:pPr>
        <w:numPr>
          <w:ilvl w:val="0"/>
          <w:numId w:val="12"/>
        </w:numPr>
        <w:spacing w:after="0" w:line="240" w:lineRule="auto"/>
        <w:jc w:val="both"/>
        <w:rPr>
          <w:rFonts w:cstheme="minorHAnsi"/>
        </w:rPr>
      </w:pPr>
      <w:r w:rsidRPr="002E0672">
        <w:rPr>
          <w:rFonts w:cstheme="minorHAnsi"/>
        </w:rPr>
        <w:t xml:space="preserve">Ask about traits or characteristics of good leadership or teamwork, or meaningful contributions during gameplay. </w:t>
      </w:r>
    </w:p>
    <w:p w:rsidR="002E0672" w:rsidRPr="002E0672" w:rsidRDefault="002E0672" w:rsidP="003302A7">
      <w:pPr>
        <w:numPr>
          <w:ilvl w:val="0"/>
          <w:numId w:val="12"/>
        </w:numPr>
        <w:spacing w:after="0" w:line="240" w:lineRule="auto"/>
        <w:jc w:val="both"/>
        <w:rPr>
          <w:rFonts w:cstheme="minorHAnsi"/>
        </w:rPr>
      </w:pPr>
      <w:r w:rsidRPr="002E0672">
        <w:rPr>
          <w:rFonts w:cstheme="minorHAnsi"/>
        </w:rPr>
        <w:t xml:space="preserve">Ask if teams would do anything differently next time. </w:t>
      </w:r>
    </w:p>
    <w:p w:rsidR="002E0672" w:rsidRDefault="002E0672" w:rsidP="002E0672">
      <w:pPr>
        <w:spacing w:after="0" w:line="240" w:lineRule="auto"/>
        <w:rPr>
          <w:rFonts w:cstheme="minorHAnsi"/>
          <w:b/>
          <w:color w:val="0070C0"/>
          <w:sz w:val="24"/>
          <w:szCs w:val="24"/>
          <w:lang w:val="en-US"/>
        </w:rPr>
      </w:pPr>
    </w:p>
    <w:p w:rsidR="002E0672" w:rsidRDefault="002E0672" w:rsidP="002E0672">
      <w:pPr>
        <w:spacing w:after="0" w:line="240" w:lineRule="auto"/>
        <w:rPr>
          <w:rFonts w:cstheme="minorHAnsi"/>
          <w:b/>
          <w:color w:val="0070C0"/>
          <w:sz w:val="24"/>
          <w:szCs w:val="24"/>
          <w:lang w:val="en-US"/>
        </w:rPr>
      </w:pPr>
    </w:p>
    <w:p w:rsidR="002E0672" w:rsidRDefault="002E0672" w:rsidP="002E0672">
      <w:pPr>
        <w:spacing w:after="0" w:line="240" w:lineRule="auto"/>
        <w:rPr>
          <w:rFonts w:cstheme="minorHAnsi"/>
          <w:b/>
          <w:color w:val="0070C0"/>
          <w:sz w:val="24"/>
          <w:szCs w:val="24"/>
          <w:lang w:val="en-US"/>
        </w:rPr>
      </w:pPr>
    </w:p>
    <w:p w:rsidR="002E0672" w:rsidRDefault="002E0672" w:rsidP="002E0672">
      <w:pPr>
        <w:spacing w:after="0" w:line="240" w:lineRule="auto"/>
        <w:rPr>
          <w:rFonts w:cstheme="minorHAnsi"/>
          <w:b/>
          <w:color w:val="0070C0"/>
          <w:sz w:val="24"/>
          <w:szCs w:val="24"/>
          <w:lang w:val="en-US"/>
        </w:rPr>
      </w:pPr>
    </w:p>
    <w:p w:rsidR="00840C63" w:rsidRDefault="00840C63">
      <w:pPr>
        <w:rPr>
          <w:rFonts w:cstheme="minorHAnsi"/>
          <w:b/>
          <w:color w:val="0070C0"/>
          <w:sz w:val="24"/>
          <w:szCs w:val="24"/>
          <w:lang w:val="en-US"/>
        </w:rPr>
      </w:pPr>
      <w:r>
        <w:rPr>
          <w:rFonts w:cstheme="minorHAnsi"/>
          <w:b/>
          <w:color w:val="0070C0"/>
          <w:sz w:val="24"/>
          <w:szCs w:val="24"/>
          <w:lang w:val="en-US"/>
        </w:rPr>
        <w:br w:type="page"/>
      </w:r>
    </w:p>
    <w:p w:rsidR="00840C63" w:rsidRPr="000B7D15" w:rsidRDefault="00840C63" w:rsidP="00840C63">
      <w:pPr>
        <w:spacing w:after="0" w:line="240" w:lineRule="auto"/>
        <w:jc w:val="both"/>
        <w:rPr>
          <w:rFonts w:cstheme="minorHAnsi"/>
          <w:b/>
          <w:color w:val="0070C0"/>
          <w:sz w:val="24"/>
          <w:szCs w:val="24"/>
          <w:lang w:val="en-US"/>
        </w:rPr>
      </w:pPr>
      <w:r>
        <w:rPr>
          <w:rFonts w:cstheme="minorHAnsi"/>
          <w:b/>
          <w:color w:val="0070C0"/>
          <w:sz w:val="24"/>
          <w:szCs w:val="24"/>
          <w:lang w:val="en-US"/>
        </w:rPr>
        <w:lastRenderedPageBreak/>
        <w:t>2</w:t>
      </w:r>
      <w:r w:rsidRPr="000B7D15">
        <w:rPr>
          <w:rFonts w:cstheme="minorHAnsi"/>
          <w:b/>
          <w:color w:val="0070C0"/>
          <w:sz w:val="24"/>
          <w:szCs w:val="24"/>
          <w:lang w:val="en-US"/>
        </w:rPr>
        <w:t xml:space="preserve">. Mine Field Teambuilding Activity </w:t>
      </w:r>
    </w:p>
    <w:p w:rsidR="00840C63" w:rsidRDefault="00840C63" w:rsidP="00840C63">
      <w:pPr>
        <w:spacing w:after="0" w:line="240" w:lineRule="auto"/>
        <w:jc w:val="both"/>
        <w:rPr>
          <w:rFonts w:cstheme="minorHAnsi"/>
          <w:sz w:val="24"/>
          <w:szCs w:val="24"/>
          <w:lang w:val="en-US"/>
        </w:rPr>
      </w:pPr>
    </w:p>
    <w:p w:rsidR="00840C63" w:rsidRPr="000B5151" w:rsidRDefault="00840C63" w:rsidP="00840C63">
      <w:pPr>
        <w:autoSpaceDE w:val="0"/>
        <w:autoSpaceDN w:val="0"/>
        <w:adjustRightInd w:val="0"/>
        <w:spacing w:after="0" w:line="240" w:lineRule="auto"/>
        <w:jc w:val="both"/>
        <w:rPr>
          <w:rFonts w:cstheme="minorHAnsi"/>
        </w:rPr>
      </w:pPr>
      <w:r w:rsidRPr="000B5151">
        <w:rPr>
          <w:rFonts w:cstheme="minorHAnsi"/>
        </w:rPr>
        <w:t>Group size: 15 to 50</w:t>
      </w:r>
    </w:p>
    <w:p w:rsidR="00840C63" w:rsidRPr="000B5151" w:rsidRDefault="007D14EB" w:rsidP="00840C63">
      <w:pPr>
        <w:autoSpaceDE w:val="0"/>
        <w:autoSpaceDN w:val="0"/>
        <w:adjustRightInd w:val="0"/>
        <w:spacing w:after="0" w:line="240" w:lineRule="auto"/>
        <w:jc w:val="both"/>
        <w:rPr>
          <w:rFonts w:cstheme="minorHAnsi"/>
        </w:rPr>
      </w:pPr>
      <w:r>
        <w:rPr>
          <w:rFonts w:cstheme="minorHAnsi"/>
        </w:rPr>
        <w:t>Time: 45</w:t>
      </w:r>
      <w:r w:rsidR="00840C63" w:rsidRPr="000B5151">
        <w:rPr>
          <w:rFonts w:cstheme="minorHAnsi"/>
        </w:rPr>
        <w:t xml:space="preserve"> minutes</w:t>
      </w:r>
    </w:p>
    <w:p w:rsidR="00840C63" w:rsidRPr="000B7D15" w:rsidRDefault="00840C63" w:rsidP="00840C63">
      <w:pPr>
        <w:spacing w:after="0" w:line="240" w:lineRule="auto"/>
        <w:jc w:val="both"/>
        <w:rPr>
          <w:rFonts w:cstheme="minorHAnsi"/>
        </w:rPr>
      </w:pPr>
      <w:r w:rsidRPr="000B7D15">
        <w:rPr>
          <w:rFonts w:cstheme="minorHAnsi"/>
        </w:rPr>
        <w:t xml:space="preserve">Materials: A very large outdoor or indoor space; several light, soft objects to serve as obstacles (such as large paper cups, empty plastic bottles, cones, soft foam balls, etc.); a blindfold. </w:t>
      </w:r>
    </w:p>
    <w:p w:rsidR="00840C63" w:rsidRPr="00840C63" w:rsidRDefault="00840C63" w:rsidP="00840C63">
      <w:pPr>
        <w:spacing w:after="0" w:line="240" w:lineRule="auto"/>
        <w:jc w:val="both"/>
        <w:rPr>
          <w:rFonts w:cstheme="minorHAnsi"/>
        </w:rPr>
      </w:pPr>
      <w:r>
        <w:rPr>
          <w:rFonts w:cstheme="minorHAnsi"/>
        </w:rPr>
        <w:t xml:space="preserve">Objective: </w:t>
      </w:r>
      <w:r w:rsidRPr="000B5151">
        <w:rPr>
          <w:rFonts w:cstheme="minorHAnsi"/>
        </w:rPr>
        <w:t xml:space="preserve">To </w:t>
      </w:r>
      <w:r w:rsidRPr="00840C63">
        <w:rPr>
          <w:rFonts w:cstheme="minorHAnsi"/>
        </w:rPr>
        <w:t>build teamwork and trust.</w:t>
      </w:r>
    </w:p>
    <w:p w:rsidR="00840C63" w:rsidRDefault="00840C63" w:rsidP="00840C63">
      <w:pPr>
        <w:spacing w:after="0" w:line="240" w:lineRule="auto"/>
        <w:jc w:val="both"/>
        <w:rPr>
          <w:rFonts w:cstheme="minorHAnsi"/>
        </w:rPr>
      </w:pPr>
    </w:p>
    <w:p w:rsidR="00840C63" w:rsidRPr="00ED4461" w:rsidRDefault="00840C63" w:rsidP="00840C63">
      <w:pPr>
        <w:spacing w:after="0" w:line="240" w:lineRule="auto"/>
        <w:jc w:val="both"/>
        <w:rPr>
          <w:rFonts w:cstheme="minorHAnsi"/>
          <w:b/>
          <w:color w:val="E36C0A" w:themeColor="accent6" w:themeShade="BF"/>
        </w:rPr>
      </w:pPr>
      <w:r>
        <w:rPr>
          <w:rFonts w:cstheme="minorHAnsi"/>
          <w:b/>
          <w:color w:val="E36C0A" w:themeColor="accent6" w:themeShade="BF"/>
        </w:rPr>
        <w:t>Instructions</w:t>
      </w:r>
    </w:p>
    <w:p w:rsidR="00840C63" w:rsidRPr="00947C02" w:rsidRDefault="00840C63" w:rsidP="00840C63">
      <w:pPr>
        <w:spacing w:after="0" w:line="240" w:lineRule="auto"/>
        <w:jc w:val="both"/>
        <w:rPr>
          <w:rFonts w:cstheme="minorHAnsi"/>
        </w:rPr>
      </w:pPr>
    </w:p>
    <w:p w:rsidR="00840C63" w:rsidRPr="00947C02" w:rsidRDefault="00840C63" w:rsidP="00840C63">
      <w:pPr>
        <w:spacing w:after="0" w:line="240" w:lineRule="auto"/>
        <w:jc w:val="both"/>
        <w:rPr>
          <w:rFonts w:cstheme="minorHAnsi"/>
          <w:b/>
        </w:rPr>
      </w:pPr>
      <w:r w:rsidRPr="00947C02">
        <w:rPr>
          <w:rFonts w:cstheme="minorHAnsi"/>
          <w:b/>
        </w:rPr>
        <w:t>Setup</w:t>
      </w:r>
    </w:p>
    <w:p w:rsidR="00840C63" w:rsidRDefault="00840C63" w:rsidP="00840C63">
      <w:pPr>
        <w:spacing w:after="0" w:line="240" w:lineRule="auto"/>
        <w:jc w:val="both"/>
        <w:rPr>
          <w:rFonts w:cstheme="minorHAnsi"/>
        </w:rPr>
      </w:pPr>
      <w:r w:rsidRPr="00947C02">
        <w:rPr>
          <w:rFonts w:cstheme="minorHAnsi"/>
        </w:rPr>
        <w:t>Find a good large outdoo</w:t>
      </w:r>
      <w:r>
        <w:rPr>
          <w:rFonts w:cstheme="minorHAnsi"/>
        </w:rPr>
        <w:t xml:space="preserve">r field or large indoor space. </w:t>
      </w:r>
      <w:r w:rsidRPr="00947C02">
        <w:rPr>
          <w:rFonts w:cstheme="minorHAnsi"/>
        </w:rPr>
        <w:t>Be sure there are no dangerous items or hazards nearby.  Set up the “minefield” by placing “mines” (large paper cups, empty plastic bottles, cones, soft foam balls, etc.) in many places all over the space.</w:t>
      </w:r>
    </w:p>
    <w:p w:rsidR="00840C63" w:rsidRDefault="00840C63" w:rsidP="00840C63">
      <w:pPr>
        <w:spacing w:after="0" w:line="240" w:lineRule="auto"/>
        <w:jc w:val="both"/>
        <w:rPr>
          <w:rFonts w:cstheme="minorHAnsi"/>
        </w:rPr>
      </w:pPr>
    </w:p>
    <w:p w:rsidR="00840C63" w:rsidRDefault="00840C63" w:rsidP="00840C63">
      <w:pPr>
        <w:spacing w:after="0" w:line="240" w:lineRule="auto"/>
        <w:jc w:val="both"/>
        <w:rPr>
          <w:rFonts w:cstheme="minorHAnsi"/>
        </w:rPr>
      </w:pPr>
      <w:r w:rsidRPr="00947C02">
        <w:rPr>
          <w:rFonts w:cstheme="minorHAnsi"/>
        </w:rPr>
        <w:t>Once the minefield is set up,</w:t>
      </w:r>
      <w:r>
        <w:rPr>
          <w:rFonts w:cstheme="minorHAnsi"/>
        </w:rPr>
        <w:t xml:space="preserve"> ask each group/RRT to choose a </w:t>
      </w:r>
      <w:r w:rsidRPr="00840C63">
        <w:rPr>
          <w:rFonts w:cstheme="minorHAnsi"/>
          <w:b/>
        </w:rPr>
        <w:t>guide</w:t>
      </w:r>
      <w:r>
        <w:rPr>
          <w:rFonts w:cstheme="minorHAnsi"/>
        </w:rPr>
        <w:t>: the guide will be allowed to see and talk in order to guide his teammates while walking across the minefield but the guide is</w:t>
      </w:r>
      <w:r w:rsidRPr="00947C02">
        <w:rPr>
          <w:rFonts w:cstheme="minorHAnsi"/>
        </w:rPr>
        <w:t xml:space="preserve"> not allowed to touch </w:t>
      </w:r>
      <w:r>
        <w:rPr>
          <w:rFonts w:cstheme="minorHAnsi"/>
        </w:rPr>
        <w:t xml:space="preserve">his teammates </w:t>
      </w:r>
      <w:r w:rsidRPr="00947C02">
        <w:rPr>
          <w:rFonts w:cstheme="minorHAnsi"/>
        </w:rPr>
        <w:t xml:space="preserve">or enter the </w:t>
      </w:r>
      <w:r>
        <w:rPr>
          <w:rFonts w:cstheme="minorHAnsi"/>
        </w:rPr>
        <w:t xml:space="preserve">minefield. </w:t>
      </w:r>
    </w:p>
    <w:p w:rsidR="00840C63" w:rsidRDefault="00840C63" w:rsidP="00840C63">
      <w:pPr>
        <w:spacing w:after="0" w:line="240" w:lineRule="auto"/>
        <w:jc w:val="both"/>
        <w:rPr>
          <w:rFonts w:cstheme="minorHAnsi"/>
        </w:rPr>
      </w:pPr>
    </w:p>
    <w:p w:rsidR="00840C63" w:rsidRDefault="00840C63" w:rsidP="00840C63">
      <w:pPr>
        <w:spacing w:after="0" w:line="240" w:lineRule="auto"/>
        <w:jc w:val="both"/>
        <w:rPr>
          <w:rFonts w:cstheme="minorHAnsi"/>
        </w:rPr>
      </w:pPr>
      <w:r>
        <w:rPr>
          <w:rFonts w:cstheme="minorHAnsi"/>
        </w:rPr>
        <w:t xml:space="preserve">The teammates will be </w:t>
      </w:r>
      <w:r w:rsidRPr="00840C63">
        <w:rPr>
          <w:rFonts w:cstheme="minorHAnsi"/>
          <w:b/>
        </w:rPr>
        <w:t>blindfolded</w:t>
      </w:r>
      <w:r w:rsidRPr="00840C63">
        <w:rPr>
          <w:rFonts w:cstheme="minorHAnsi"/>
        </w:rPr>
        <w:t xml:space="preserve"> </w:t>
      </w:r>
      <w:r w:rsidRPr="00947C02">
        <w:rPr>
          <w:rFonts w:cstheme="minorHAnsi"/>
        </w:rPr>
        <w:t>and will be not allo</w:t>
      </w:r>
      <w:r>
        <w:rPr>
          <w:rFonts w:cstheme="minorHAnsi"/>
        </w:rPr>
        <w:t>wed to see or talk.</w:t>
      </w:r>
    </w:p>
    <w:p w:rsidR="00840C63" w:rsidRDefault="00840C63" w:rsidP="00840C63">
      <w:pPr>
        <w:spacing w:after="0" w:line="240" w:lineRule="auto"/>
        <w:jc w:val="both"/>
        <w:rPr>
          <w:rFonts w:cstheme="minorHAnsi"/>
        </w:rPr>
      </w:pPr>
      <w:r>
        <w:rPr>
          <w:rFonts w:cstheme="minorHAnsi"/>
        </w:rPr>
        <w:t>The blindfolded teammates have to walk across the “minefield”</w:t>
      </w:r>
    </w:p>
    <w:p w:rsidR="00840C63" w:rsidRPr="00947C02" w:rsidRDefault="00840C63" w:rsidP="00840C63">
      <w:pPr>
        <w:spacing w:after="0" w:line="240" w:lineRule="auto"/>
        <w:jc w:val="both"/>
        <w:rPr>
          <w:rFonts w:cstheme="minorHAnsi"/>
        </w:rPr>
      </w:pPr>
      <w:r>
        <w:rPr>
          <w:rFonts w:eastAsia="Times New Roman" w:cstheme="minorHAnsi"/>
          <w:lang w:val="en-US" w:eastAsia="en-GB"/>
        </w:rPr>
        <w:t xml:space="preserve">Give each group/RRT </w:t>
      </w:r>
      <w:r w:rsidRPr="00947C02">
        <w:rPr>
          <w:rFonts w:eastAsia="Times New Roman" w:cstheme="minorHAnsi"/>
          <w:lang w:val="en-US" w:eastAsia="en-GB"/>
        </w:rPr>
        <w:t>a few minutes of planning and preparation for their communication strategy</w:t>
      </w:r>
    </w:p>
    <w:p w:rsidR="00840C63" w:rsidRDefault="00840C63" w:rsidP="00840C63">
      <w:pPr>
        <w:spacing w:after="0" w:line="240" w:lineRule="auto"/>
        <w:jc w:val="both"/>
        <w:rPr>
          <w:rFonts w:eastAsia="Times New Roman" w:cstheme="minorHAnsi"/>
          <w:lang w:val="en-US" w:eastAsia="en-GB"/>
        </w:rPr>
      </w:pPr>
    </w:p>
    <w:p w:rsidR="00840C63" w:rsidRDefault="00840C63" w:rsidP="00840C63">
      <w:pPr>
        <w:spacing w:after="0" w:line="240" w:lineRule="auto"/>
        <w:rPr>
          <w:rFonts w:eastAsia="Times New Roman" w:cstheme="minorHAnsi"/>
          <w:lang w:val="en-US" w:eastAsia="en-GB"/>
        </w:rPr>
      </w:pPr>
      <w:r w:rsidRPr="00947C02">
        <w:rPr>
          <w:rFonts w:eastAsia="Times New Roman" w:cstheme="minorHAnsi"/>
          <w:lang w:val="en-US" w:eastAsia="en-GB"/>
        </w:rPr>
        <w:t>Once blindfolds are worn and everyone is ready, say “Go!” and the activity beg</w:t>
      </w:r>
      <w:r>
        <w:rPr>
          <w:rFonts w:eastAsia="Times New Roman" w:cstheme="minorHAnsi"/>
          <w:lang w:val="en-US" w:eastAsia="en-GB"/>
        </w:rPr>
        <w:t xml:space="preserve">ins. </w:t>
      </w:r>
    </w:p>
    <w:p w:rsidR="00840C63" w:rsidRDefault="00840C63" w:rsidP="00840C63">
      <w:pPr>
        <w:spacing w:after="0" w:line="240" w:lineRule="auto"/>
        <w:jc w:val="both"/>
        <w:rPr>
          <w:rFonts w:eastAsia="Times New Roman" w:cstheme="minorHAnsi"/>
          <w:lang w:val="en-US" w:eastAsia="en-GB"/>
        </w:rPr>
      </w:pPr>
    </w:p>
    <w:p w:rsidR="00043D11" w:rsidRPr="00947C02" w:rsidRDefault="00043D11" w:rsidP="00043D11">
      <w:pPr>
        <w:spacing w:after="0" w:line="240" w:lineRule="auto"/>
        <w:jc w:val="both"/>
        <w:rPr>
          <w:rFonts w:eastAsia="Times New Roman" w:cstheme="minorHAnsi"/>
          <w:lang w:val="en-US" w:eastAsia="en-GB"/>
        </w:rPr>
      </w:pPr>
      <w:r w:rsidRPr="00947C02">
        <w:rPr>
          <w:rFonts w:eastAsia="Times New Roman" w:cstheme="minorHAnsi"/>
          <w:lang w:val="en-US" w:eastAsia="en-GB"/>
        </w:rPr>
        <w:t xml:space="preserve">Create a </w:t>
      </w:r>
      <w:r w:rsidRPr="00043D11">
        <w:rPr>
          <w:rFonts w:eastAsia="Times New Roman" w:cstheme="minorHAnsi"/>
          <w:b/>
          <w:lang w:val="en-US" w:eastAsia="en-GB"/>
        </w:rPr>
        <w:t>penalty</w:t>
      </w:r>
      <w:r w:rsidRPr="00947C02">
        <w:rPr>
          <w:rFonts w:eastAsia="Times New Roman" w:cstheme="minorHAnsi"/>
          <w:lang w:val="en-US" w:eastAsia="en-GB"/>
        </w:rPr>
        <w:t xml:space="preserve"> for touching a “mine”. Perhaps a time delay, or a loss of points, or (worse case) a restart. </w:t>
      </w:r>
    </w:p>
    <w:p w:rsidR="00840C63" w:rsidRDefault="00840C63" w:rsidP="00840C63">
      <w:pPr>
        <w:spacing w:after="0" w:line="240" w:lineRule="auto"/>
        <w:jc w:val="both"/>
        <w:rPr>
          <w:rFonts w:eastAsia="Times New Roman" w:cstheme="minorHAnsi"/>
          <w:lang w:val="en-US" w:eastAsia="en-GB"/>
        </w:rPr>
      </w:pPr>
    </w:p>
    <w:p w:rsidR="00840C63" w:rsidRPr="00840C63" w:rsidRDefault="00840C63" w:rsidP="00840C63">
      <w:pPr>
        <w:spacing w:after="0" w:line="240" w:lineRule="auto"/>
        <w:jc w:val="both"/>
        <w:rPr>
          <w:rFonts w:eastAsia="Times New Roman" w:cstheme="minorHAnsi"/>
          <w:lang w:val="en-US" w:eastAsia="en-GB"/>
        </w:rPr>
      </w:pPr>
      <w:r w:rsidRPr="00840C63">
        <w:rPr>
          <w:rFonts w:eastAsia="Times New Roman" w:cstheme="minorHAnsi"/>
          <w:lang w:val="en-US" w:eastAsia="en-GB"/>
        </w:rPr>
        <w:t>As you lead the activity, try to inspire the players and emphasize the importance of trust and safety. Promote a serious environment.</w:t>
      </w:r>
    </w:p>
    <w:p w:rsidR="00840C63" w:rsidRPr="00840C63" w:rsidRDefault="00840C63" w:rsidP="00840C63">
      <w:pPr>
        <w:spacing w:after="0" w:line="240" w:lineRule="auto"/>
        <w:jc w:val="both"/>
        <w:rPr>
          <w:rFonts w:eastAsia="Times New Roman" w:cstheme="minorHAnsi"/>
          <w:lang w:val="en-US" w:eastAsia="en-GB"/>
        </w:rPr>
      </w:pPr>
    </w:p>
    <w:p w:rsidR="00840C63" w:rsidRPr="00840C63" w:rsidRDefault="00840C63" w:rsidP="00840C63">
      <w:pPr>
        <w:spacing w:after="0" w:line="240" w:lineRule="auto"/>
        <w:jc w:val="both"/>
        <w:rPr>
          <w:rFonts w:eastAsia="Times New Roman" w:cstheme="minorHAnsi"/>
          <w:lang w:val="en-US" w:eastAsia="en-GB"/>
        </w:rPr>
      </w:pPr>
      <w:r w:rsidRPr="00840C63">
        <w:rPr>
          <w:rFonts w:eastAsia="Times New Roman" w:cstheme="minorHAnsi"/>
          <w:lang w:val="en-US" w:eastAsia="en-GB"/>
        </w:rPr>
        <w:t>The goal is for each blindfolded person to get from one side of the field to the other. He or she must safely avoid touching the “mines,” by carefully listening to the verbal guidance of their guide.</w:t>
      </w:r>
    </w:p>
    <w:p w:rsidR="00840C63" w:rsidRPr="00947C02" w:rsidRDefault="00840C63" w:rsidP="00840C63">
      <w:pPr>
        <w:spacing w:after="0" w:line="240" w:lineRule="auto"/>
        <w:jc w:val="both"/>
        <w:rPr>
          <w:rFonts w:eastAsia="Times New Roman" w:cstheme="minorHAnsi"/>
          <w:lang w:val="en-US" w:eastAsia="en-GB"/>
        </w:rPr>
      </w:pPr>
    </w:p>
    <w:p w:rsidR="00840C63" w:rsidRDefault="00840C63" w:rsidP="00840C63">
      <w:pPr>
        <w:spacing w:after="0" w:line="240" w:lineRule="auto"/>
        <w:jc w:val="both"/>
        <w:rPr>
          <w:rFonts w:eastAsia="Times New Roman" w:cstheme="minorHAnsi"/>
          <w:lang w:val="en-US" w:eastAsia="en-GB"/>
        </w:rPr>
      </w:pPr>
    </w:p>
    <w:p w:rsidR="00840C63" w:rsidRPr="00947C02" w:rsidRDefault="00840C63" w:rsidP="00840C63">
      <w:pPr>
        <w:spacing w:after="0" w:line="240" w:lineRule="auto"/>
        <w:jc w:val="both"/>
        <w:rPr>
          <w:rFonts w:eastAsia="Times New Roman" w:cstheme="minorHAnsi"/>
          <w:lang w:val="en-US" w:eastAsia="en-GB"/>
        </w:rPr>
      </w:pPr>
      <w:r w:rsidRPr="00947C02">
        <w:rPr>
          <w:rFonts w:eastAsia="Times New Roman" w:cstheme="minorHAnsi"/>
          <w:lang w:val="en-US" w:eastAsia="en-GB"/>
        </w:rPr>
        <w:t>Note:</w:t>
      </w:r>
    </w:p>
    <w:p w:rsidR="00840C63" w:rsidRPr="00947C02" w:rsidRDefault="00840C63" w:rsidP="00840C63">
      <w:pPr>
        <w:numPr>
          <w:ilvl w:val="0"/>
          <w:numId w:val="1"/>
        </w:numPr>
        <w:spacing w:after="0" w:line="240" w:lineRule="auto"/>
        <w:jc w:val="both"/>
        <w:rPr>
          <w:rFonts w:eastAsia="Times New Roman" w:cstheme="minorHAnsi"/>
          <w:lang w:val="en-US" w:eastAsia="en-GB"/>
        </w:rPr>
      </w:pPr>
      <w:r w:rsidRPr="00947C02">
        <w:rPr>
          <w:rFonts w:eastAsia="Times New Roman" w:cstheme="minorHAnsi"/>
          <w:lang w:val="en-US" w:eastAsia="en-GB"/>
        </w:rPr>
        <w:t xml:space="preserve">Be careful that blindfolded people don’t crash into each other. The facilitator should ensure collisions don’t occur. He or she can walk around and help keep people separated. </w:t>
      </w:r>
    </w:p>
    <w:p w:rsidR="00840C63" w:rsidRPr="00947C02" w:rsidRDefault="00840C63" w:rsidP="00840C63">
      <w:pPr>
        <w:numPr>
          <w:ilvl w:val="0"/>
          <w:numId w:val="1"/>
        </w:numPr>
        <w:spacing w:after="0" w:line="240" w:lineRule="auto"/>
        <w:jc w:val="both"/>
        <w:rPr>
          <w:rFonts w:eastAsia="Times New Roman" w:cstheme="minorHAnsi"/>
          <w:lang w:val="en-US" w:eastAsia="en-GB"/>
        </w:rPr>
      </w:pPr>
      <w:r w:rsidRPr="00947C02">
        <w:rPr>
          <w:rFonts w:eastAsia="Times New Roman" w:cstheme="minorHAnsi"/>
          <w:lang w:val="en-US" w:eastAsia="en-GB"/>
        </w:rPr>
        <w:t xml:space="preserve">Create a penalty for touching a “mine”. Perhaps a time delay, or a loss of points, or (worse case) a restart. </w:t>
      </w:r>
    </w:p>
    <w:p w:rsidR="00840C63" w:rsidRPr="00947C02" w:rsidRDefault="00840C63" w:rsidP="00840C63">
      <w:pPr>
        <w:numPr>
          <w:ilvl w:val="0"/>
          <w:numId w:val="1"/>
        </w:numPr>
        <w:spacing w:after="0" w:line="240" w:lineRule="auto"/>
        <w:jc w:val="both"/>
        <w:rPr>
          <w:rFonts w:eastAsia="Times New Roman" w:cstheme="minorHAnsi"/>
          <w:lang w:val="en-US" w:eastAsia="en-GB"/>
        </w:rPr>
      </w:pPr>
      <w:r w:rsidRPr="00947C02">
        <w:rPr>
          <w:rFonts w:eastAsia="Times New Roman" w:cstheme="minorHAnsi"/>
          <w:lang w:val="en-US" w:eastAsia="en-GB"/>
        </w:rPr>
        <w:t xml:space="preserve">If a person prefers not to play, do not force a person to be blindfolded. </w:t>
      </w:r>
    </w:p>
    <w:p w:rsidR="00840C63" w:rsidRDefault="00840C63" w:rsidP="00840C63">
      <w:pPr>
        <w:spacing w:after="0" w:line="240" w:lineRule="auto"/>
        <w:jc w:val="both"/>
        <w:rPr>
          <w:rFonts w:eastAsia="Times New Roman" w:cstheme="minorHAnsi"/>
          <w:lang w:val="en-US" w:eastAsia="en-GB"/>
        </w:rPr>
      </w:pPr>
    </w:p>
    <w:p w:rsidR="00840C63" w:rsidRDefault="00840C63" w:rsidP="00840C63">
      <w:pPr>
        <w:spacing w:after="0" w:line="240" w:lineRule="auto"/>
        <w:jc w:val="both"/>
        <w:rPr>
          <w:rFonts w:eastAsia="Times New Roman" w:cstheme="minorHAnsi"/>
          <w:color w:val="E36C0A" w:themeColor="accent6" w:themeShade="BF"/>
          <w:lang w:val="en-US" w:eastAsia="en-GB"/>
        </w:rPr>
      </w:pPr>
      <w:r w:rsidRPr="00ED4461">
        <w:rPr>
          <w:rFonts w:eastAsia="Times New Roman" w:cstheme="minorHAnsi"/>
          <w:b/>
          <w:color w:val="E36C0A" w:themeColor="accent6" w:themeShade="BF"/>
          <w:lang w:val="en-US" w:eastAsia="en-GB"/>
        </w:rPr>
        <w:t>Debriefin</w:t>
      </w:r>
      <w:r w:rsidRPr="00ED4461">
        <w:rPr>
          <w:rFonts w:eastAsia="Times New Roman" w:cstheme="minorHAnsi"/>
          <w:color w:val="E36C0A" w:themeColor="accent6" w:themeShade="BF"/>
          <w:lang w:val="en-US" w:eastAsia="en-GB"/>
        </w:rPr>
        <w:t>g</w:t>
      </w:r>
    </w:p>
    <w:p w:rsidR="00840C63" w:rsidRPr="00947C02" w:rsidRDefault="00840C63" w:rsidP="00840C63">
      <w:pPr>
        <w:spacing w:after="0" w:line="240" w:lineRule="auto"/>
        <w:jc w:val="both"/>
        <w:rPr>
          <w:rFonts w:eastAsia="Times New Roman" w:cstheme="minorHAnsi"/>
          <w:lang w:val="en-US" w:eastAsia="en-GB"/>
        </w:rPr>
      </w:pPr>
      <w:r w:rsidRPr="00947C02">
        <w:rPr>
          <w:rFonts w:eastAsia="Times New Roman" w:cstheme="minorHAnsi"/>
          <w:lang w:val="en-US" w:eastAsia="en-GB"/>
        </w:rPr>
        <w:t xml:space="preserve">At the end of the time, debrief and allow for reflection; ask </w:t>
      </w:r>
      <w:r>
        <w:rPr>
          <w:rFonts w:eastAsia="Times New Roman" w:cstheme="minorHAnsi"/>
          <w:lang w:val="en-US" w:eastAsia="en-GB"/>
        </w:rPr>
        <w:t xml:space="preserve">groups/RRTs </w:t>
      </w:r>
      <w:r w:rsidRPr="00947C02">
        <w:rPr>
          <w:rFonts w:eastAsia="Times New Roman" w:cstheme="minorHAnsi"/>
          <w:lang w:val="en-US" w:eastAsia="en-GB"/>
        </w:rPr>
        <w:t>what they learned from the experience.</w:t>
      </w:r>
    </w:p>
    <w:p w:rsidR="00043D11" w:rsidRDefault="00043D11" w:rsidP="00840C63">
      <w:pPr>
        <w:jc w:val="both"/>
      </w:pPr>
      <w:r>
        <w:t>Emphasize the importance of preparation, trust and communication, and the role of the lead</w:t>
      </w:r>
      <w:bookmarkStart w:id="0" w:name="_GoBack"/>
      <w:bookmarkEnd w:id="0"/>
      <w:r>
        <w:t>er...</w:t>
      </w:r>
    </w:p>
    <w:p w:rsidR="00043D11" w:rsidRDefault="00043D11" w:rsidP="00840C63">
      <w:pPr>
        <w:jc w:val="both"/>
      </w:pPr>
    </w:p>
    <w:p w:rsidR="00043D11" w:rsidRDefault="00043D11" w:rsidP="00840C63">
      <w:pPr>
        <w:jc w:val="both"/>
      </w:pPr>
    </w:p>
    <w:p w:rsidR="00840C63" w:rsidRDefault="00840C63">
      <w:pPr>
        <w:rPr>
          <w:rFonts w:cstheme="minorHAnsi"/>
          <w:b/>
          <w:color w:val="0070C0"/>
          <w:sz w:val="24"/>
          <w:szCs w:val="24"/>
          <w:lang w:val="en-US"/>
        </w:rPr>
      </w:pPr>
      <w:r>
        <w:rPr>
          <w:rFonts w:cstheme="minorHAnsi"/>
          <w:b/>
          <w:color w:val="0070C0"/>
          <w:sz w:val="24"/>
          <w:szCs w:val="24"/>
          <w:lang w:val="en-US"/>
        </w:rPr>
        <w:br w:type="page"/>
      </w:r>
    </w:p>
    <w:p w:rsidR="00333625" w:rsidRPr="000B7D15" w:rsidRDefault="00AB5C4A" w:rsidP="003302A7">
      <w:pPr>
        <w:jc w:val="both"/>
        <w:rPr>
          <w:rFonts w:cstheme="minorHAnsi"/>
          <w:b/>
          <w:bCs/>
          <w:color w:val="0070C0"/>
          <w:sz w:val="24"/>
          <w:szCs w:val="24"/>
        </w:rPr>
      </w:pPr>
      <w:r>
        <w:rPr>
          <w:rFonts w:cstheme="minorHAnsi"/>
          <w:b/>
          <w:bCs/>
          <w:color w:val="0070C0"/>
          <w:sz w:val="24"/>
          <w:szCs w:val="24"/>
        </w:rPr>
        <w:lastRenderedPageBreak/>
        <w:t>3</w:t>
      </w:r>
      <w:r w:rsidR="00333625" w:rsidRPr="000B7D15">
        <w:rPr>
          <w:rFonts w:cstheme="minorHAnsi"/>
          <w:b/>
          <w:bCs/>
          <w:color w:val="0070C0"/>
          <w:sz w:val="24"/>
          <w:szCs w:val="24"/>
        </w:rPr>
        <w:t>. Logo</w:t>
      </w:r>
    </w:p>
    <w:p w:rsidR="00333625" w:rsidRPr="000B5151" w:rsidRDefault="00333625" w:rsidP="003302A7">
      <w:pPr>
        <w:autoSpaceDE w:val="0"/>
        <w:autoSpaceDN w:val="0"/>
        <w:adjustRightInd w:val="0"/>
        <w:spacing w:after="0" w:line="240" w:lineRule="auto"/>
        <w:jc w:val="both"/>
        <w:rPr>
          <w:rFonts w:cstheme="minorHAnsi"/>
        </w:rPr>
      </w:pPr>
      <w:r w:rsidRPr="000B5151">
        <w:rPr>
          <w:rFonts w:cstheme="minorHAnsi"/>
        </w:rPr>
        <w:t>Group size: 15 to 50</w:t>
      </w:r>
    </w:p>
    <w:p w:rsidR="00333625" w:rsidRPr="000B5151" w:rsidRDefault="007D14EB" w:rsidP="003302A7">
      <w:pPr>
        <w:autoSpaceDE w:val="0"/>
        <w:autoSpaceDN w:val="0"/>
        <w:adjustRightInd w:val="0"/>
        <w:spacing w:after="0" w:line="240" w:lineRule="auto"/>
        <w:jc w:val="both"/>
        <w:rPr>
          <w:rFonts w:cstheme="minorHAnsi"/>
        </w:rPr>
      </w:pPr>
      <w:r>
        <w:rPr>
          <w:rFonts w:cstheme="minorHAnsi"/>
        </w:rPr>
        <w:t>Time: 60</w:t>
      </w:r>
      <w:r w:rsidR="00333625" w:rsidRPr="000B5151">
        <w:rPr>
          <w:rFonts w:cstheme="minorHAnsi"/>
        </w:rPr>
        <w:t xml:space="preserve"> minutes</w:t>
      </w:r>
    </w:p>
    <w:p w:rsidR="00333625" w:rsidRPr="000B5151" w:rsidRDefault="00333625" w:rsidP="003302A7">
      <w:pPr>
        <w:autoSpaceDE w:val="0"/>
        <w:autoSpaceDN w:val="0"/>
        <w:adjustRightInd w:val="0"/>
        <w:spacing w:after="0" w:line="240" w:lineRule="auto"/>
        <w:jc w:val="both"/>
        <w:rPr>
          <w:rFonts w:cstheme="minorHAnsi"/>
        </w:rPr>
      </w:pPr>
      <w:r w:rsidRPr="000B5151">
        <w:rPr>
          <w:rFonts w:cstheme="minorHAnsi"/>
        </w:rPr>
        <w:t>Materials: Flip-chart paper and markers</w:t>
      </w:r>
    </w:p>
    <w:p w:rsidR="00333625" w:rsidRPr="000B5151" w:rsidRDefault="00333625" w:rsidP="003302A7">
      <w:pPr>
        <w:autoSpaceDE w:val="0"/>
        <w:autoSpaceDN w:val="0"/>
        <w:adjustRightInd w:val="0"/>
        <w:spacing w:after="0" w:line="240" w:lineRule="auto"/>
        <w:jc w:val="both"/>
        <w:rPr>
          <w:rFonts w:cstheme="minorHAnsi"/>
        </w:rPr>
      </w:pPr>
      <w:r>
        <w:rPr>
          <w:rFonts w:cstheme="minorHAnsi"/>
        </w:rPr>
        <w:t xml:space="preserve">Objective: </w:t>
      </w:r>
      <w:r w:rsidRPr="000B5151">
        <w:rPr>
          <w:rFonts w:cstheme="minorHAnsi"/>
        </w:rPr>
        <w:t>To develop comfortable working relationships within a team.</w:t>
      </w:r>
    </w:p>
    <w:p w:rsidR="00333625" w:rsidRPr="000B5151" w:rsidRDefault="00333625" w:rsidP="003302A7">
      <w:pPr>
        <w:autoSpaceDE w:val="0"/>
        <w:autoSpaceDN w:val="0"/>
        <w:adjustRightInd w:val="0"/>
        <w:spacing w:after="0" w:line="240" w:lineRule="auto"/>
        <w:jc w:val="both"/>
        <w:rPr>
          <w:rFonts w:cstheme="minorHAnsi"/>
        </w:rPr>
      </w:pPr>
      <w:r>
        <w:rPr>
          <w:rFonts w:cstheme="minorHAnsi"/>
        </w:rPr>
        <w:t>When to u</w:t>
      </w:r>
      <w:r w:rsidRPr="000B5151">
        <w:rPr>
          <w:rFonts w:cstheme="minorHAnsi"/>
        </w:rPr>
        <w:t>se: In a workshop where groups must perform specific tasks.</w:t>
      </w:r>
    </w:p>
    <w:p w:rsidR="00333625" w:rsidRPr="000B5151" w:rsidRDefault="00333625" w:rsidP="003302A7">
      <w:pPr>
        <w:autoSpaceDE w:val="0"/>
        <w:autoSpaceDN w:val="0"/>
        <w:adjustRightInd w:val="0"/>
        <w:spacing w:after="0" w:line="240" w:lineRule="auto"/>
        <w:jc w:val="both"/>
        <w:rPr>
          <w:rFonts w:eastAsia="AdobePiStd" w:cstheme="minorHAnsi"/>
        </w:rPr>
      </w:pPr>
    </w:p>
    <w:p w:rsidR="00333625" w:rsidRPr="00ED4461" w:rsidRDefault="00333625" w:rsidP="003302A7">
      <w:pPr>
        <w:autoSpaceDE w:val="0"/>
        <w:autoSpaceDN w:val="0"/>
        <w:adjustRightInd w:val="0"/>
        <w:spacing w:after="0" w:line="240" w:lineRule="auto"/>
        <w:jc w:val="both"/>
        <w:rPr>
          <w:rFonts w:eastAsia="AdobePiStd" w:cstheme="minorHAnsi"/>
          <w:b/>
          <w:color w:val="E36C0A" w:themeColor="accent6" w:themeShade="BF"/>
        </w:rPr>
      </w:pPr>
      <w:r w:rsidRPr="00ED4461">
        <w:rPr>
          <w:rFonts w:eastAsia="AdobePiStd" w:cstheme="minorHAnsi"/>
          <w:b/>
          <w:color w:val="E36C0A" w:themeColor="accent6" w:themeShade="BF"/>
        </w:rPr>
        <w:t>Instruction</w:t>
      </w:r>
      <w:r w:rsidR="000B7D15" w:rsidRPr="00ED4461">
        <w:rPr>
          <w:rFonts w:eastAsia="AdobePiStd" w:cstheme="minorHAnsi"/>
          <w:b/>
          <w:color w:val="E36C0A" w:themeColor="accent6" w:themeShade="BF"/>
        </w:rPr>
        <w:t>s</w:t>
      </w:r>
    </w:p>
    <w:p w:rsidR="00333625" w:rsidRPr="000B5151" w:rsidRDefault="00333625" w:rsidP="003302A7">
      <w:pPr>
        <w:pStyle w:val="ListParagraph"/>
        <w:numPr>
          <w:ilvl w:val="0"/>
          <w:numId w:val="3"/>
        </w:numPr>
        <w:autoSpaceDE w:val="0"/>
        <w:autoSpaceDN w:val="0"/>
        <w:adjustRightInd w:val="0"/>
        <w:spacing w:after="0" w:line="240" w:lineRule="auto"/>
        <w:jc w:val="both"/>
        <w:rPr>
          <w:rFonts w:cstheme="minorHAnsi"/>
        </w:rPr>
      </w:pPr>
      <w:r w:rsidRPr="000B5151">
        <w:rPr>
          <w:rFonts w:cstheme="minorHAnsi"/>
        </w:rPr>
        <w:t>The facilitator should ask the participants to form several small groups and select a name for their team.</w:t>
      </w:r>
    </w:p>
    <w:p w:rsidR="00333625" w:rsidRPr="000B5151" w:rsidRDefault="00333625" w:rsidP="003302A7">
      <w:pPr>
        <w:pStyle w:val="ListParagraph"/>
        <w:numPr>
          <w:ilvl w:val="0"/>
          <w:numId w:val="3"/>
        </w:numPr>
        <w:autoSpaceDE w:val="0"/>
        <w:autoSpaceDN w:val="0"/>
        <w:adjustRightInd w:val="0"/>
        <w:spacing w:after="0" w:line="240" w:lineRule="auto"/>
        <w:jc w:val="both"/>
        <w:rPr>
          <w:rFonts w:cstheme="minorHAnsi"/>
        </w:rPr>
      </w:pPr>
      <w:r w:rsidRPr="000B5151">
        <w:rPr>
          <w:rFonts w:cstheme="minorHAnsi"/>
        </w:rPr>
        <w:t>Ask each team to develop a graphic logo (trademark) that will portray who/what they are to the rest of the participants. Draw a large version on a flip-chart for the group to see. Allow ten minutes for this activity.</w:t>
      </w:r>
    </w:p>
    <w:p w:rsidR="00333625" w:rsidRPr="00D66A5B" w:rsidRDefault="00333625" w:rsidP="00D66A5B">
      <w:pPr>
        <w:pStyle w:val="ListParagraph"/>
        <w:numPr>
          <w:ilvl w:val="0"/>
          <w:numId w:val="3"/>
        </w:numPr>
        <w:autoSpaceDE w:val="0"/>
        <w:autoSpaceDN w:val="0"/>
        <w:adjustRightInd w:val="0"/>
        <w:spacing w:after="0" w:line="240" w:lineRule="auto"/>
        <w:jc w:val="both"/>
        <w:rPr>
          <w:rFonts w:cstheme="minorHAnsi"/>
        </w:rPr>
      </w:pPr>
      <w:r w:rsidRPr="000B5151">
        <w:rPr>
          <w:rFonts w:cstheme="minorHAnsi"/>
        </w:rPr>
        <w:t>After they have completed their logo, ask each team to develop a slogan with twelve</w:t>
      </w:r>
      <w:r w:rsidR="00D66A5B">
        <w:rPr>
          <w:rFonts w:cstheme="minorHAnsi"/>
        </w:rPr>
        <w:t xml:space="preserve"> </w:t>
      </w:r>
      <w:r w:rsidRPr="00D66A5B">
        <w:rPr>
          <w:rFonts w:cstheme="minorHAnsi"/>
        </w:rPr>
        <w:t>words or less that explains their logo and creates an identity for the group. Allow ten minutes for this activity.</w:t>
      </w:r>
    </w:p>
    <w:p w:rsidR="00333625" w:rsidRPr="00D66A5B" w:rsidRDefault="00333625" w:rsidP="00D66A5B">
      <w:pPr>
        <w:pStyle w:val="ListParagraph"/>
        <w:numPr>
          <w:ilvl w:val="0"/>
          <w:numId w:val="3"/>
        </w:numPr>
        <w:autoSpaceDE w:val="0"/>
        <w:autoSpaceDN w:val="0"/>
        <w:adjustRightInd w:val="0"/>
        <w:spacing w:after="0" w:line="240" w:lineRule="auto"/>
        <w:jc w:val="both"/>
        <w:rPr>
          <w:rFonts w:cstheme="minorHAnsi"/>
        </w:rPr>
      </w:pPr>
      <w:r w:rsidRPr="000B5151">
        <w:rPr>
          <w:rFonts w:cstheme="minorHAnsi"/>
        </w:rPr>
        <w:t>Ask each group to show their products to the rest of the participants and explain what</w:t>
      </w:r>
      <w:r w:rsidR="00D66A5B">
        <w:rPr>
          <w:rFonts w:cstheme="minorHAnsi"/>
        </w:rPr>
        <w:t xml:space="preserve"> </w:t>
      </w:r>
      <w:r w:rsidRPr="00D66A5B">
        <w:rPr>
          <w:rFonts w:cstheme="minorHAnsi"/>
        </w:rPr>
        <w:t xml:space="preserve">the logo and slogan represent. </w:t>
      </w:r>
    </w:p>
    <w:p w:rsidR="00333625" w:rsidRPr="000B5151" w:rsidRDefault="00333625" w:rsidP="003302A7">
      <w:pPr>
        <w:autoSpaceDE w:val="0"/>
        <w:autoSpaceDN w:val="0"/>
        <w:adjustRightInd w:val="0"/>
        <w:spacing w:after="0" w:line="240" w:lineRule="auto"/>
        <w:jc w:val="both"/>
        <w:rPr>
          <w:rFonts w:cstheme="minorHAnsi"/>
        </w:rPr>
      </w:pPr>
    </w:p>
    <w:p w:rsidR="00ED4461" w:rsidRDefault="00ED4461" w:rsidP="003302A7">
      <w:pPr>
        <w:autoSpaceDE w:val="0"/>
        <w:autoSpaceDN w:val="0"/>
        <w:adjustRightInd w:val="0"/>
        <w:spacing w:after="0" w:line="240" w:lineRule="auto"/>
        <w:jc w:val="both"/>
        <w:rPr>
          <w:rFonts w:cstheme="minorHAnsi"/>
          <w:color w:val="E36C0A" w:themeColor="accent6" w:themeShade="BF"/>
        </w:rPr>
      </w:pPr>
      <w:r w:rsidRPr="00ED4461">
        <w:rPr>
          <w:rFonts w:cstheme="minorHAnsi"/>
          <w:b/>
          <w:color w:val="E36C0A" w:themeColor="accent6" w:themeShade="BF"/>
        </w:rPr>
        <w:t>Debriefing:</w:t>
      </w:r>
    </w:p>
    <w:p w:rsidR="00333625" w:rsidRDefault="00333625" w:rsidP="003302A7">
      <w:pPr>
        <w:autoSpaceDE w:val="0"/>
        <w:autoSpaceDN w:val="0"/>
        <w:adjustRightInd w:val="0"/>
        <w:spacing w:after="0" w:line="240" w:lineRule="auto"/>
        <w:jc w:val="both"/>
        <w:rPr>
          <w:rFonts w:cstheme="minorHAnsi"/>
        </w:rPr>
      </w:pPr>
      <w:r w:rsidRPr="000B5151">
        <w:rPr>
          <w:rFonts w:cstheme="minorHAnsi"/>
        </w:rPr>
        <w:t>Discuss the value of the exercise for the work that they will do.</w:t>
      </w:r>
    </w:p>
    <w:p w:rsidR="00333625" w:rsidRDefault="00333625" w:rsidP="003302A7">
      <w:pPr>
        <w:autoSpaceDE w:val="0"/>
        <w:autoSpaceDN w:val="0"/>
        <w:adjustRightInd w:val="0"/>
        <w:spacing w:after="0" w:line="240" w:lineRule="auto"/>
        <w:jc w:val="both"/>
        <w:rPr>
          <w:rFonts w:cstheme="minorHAnsi"/>
        </w:rPr>
      </w:pPr>
    </w:p>
    <w:p w:rsidR="00333625" w:rsidRDefault="00333625" w:rsidP="003302A7">
      <w:pPr>
        <w:autoSpaceDE w:val="0"/>
        <w:autoSpaceDN w:val="0"/>
        <w:adjustRightInd w:val="0"/>
        <w:spacing w:after="0" w:line="240" w:lineRule="auto"/>
        <w:jc w:val="both"/>
        <w:rPr>
          <w:rFonts w:cstheme="minorHAnsi"/>
        </w:rPr>
      </w:pPr>
    </w:p>
    <w:p w:rsidR="00333625" w:rsidRPr="000B7D15" w:rsidRDefault="00AB5C4A" w:rsidP="003302A7">
      <w:pPr>
        <w:jc w:val="both"/>
        <w:rPr>
          <w:rFonts w:cstheme="minorHAnsi"/>
          <w:b/>
          <w:bCs/>
          <w:color w:val="0070C0"/>
        </w:rPr>
      </w:pPr>
      <w:r>
        <w:rPr>
          <w:rFonts w:cstheme="minorHAnsi"/>
          <w:b/>
          <w:bCs/>
          <w:color w:val="0070C0"/>
        </w:rPr>
        <w:t>4</w:t>
      </w:r>
      <w:r w:rsidR="000B7D15" w:rsidRPr="000B7D15">
        <w:rPr>
          <w:rFonts w:cstheme="minorHAnsi"/>
          <w:b/>
          <w:bCs/>
          <w:color w:val="0070C0"/>
        </w:rPr>
        <w:t xml:space="preserve">. </w:t>
      </w:r>
      <w:r w:rsidR="00333625" w:rsidRPr="000B7D15">
        <w:rPr>
          <w:rFonts w:cstheme="minorHAnsi"/>
          <w:b/>
          <w:bCs/>
          <w:color w:val="0070C0"/>
        </w:rPr>
        <w:t>Tangle-Untangle</w:t>
      </w:r>
    </w:p>
    <w:p w:rsidR="00333625" w:rsidRPr="00AF4D3A" w:rsidRDefault="00333625" w:rsidP="003302A7">
      <w:pPr>
        <w:autoSpaceDE w:val="0"/>
        <w:autoSpaceDN w:val="0"/>
        <w:adjustRightInd w:val="0"/>
        <w:spacing w:after="0" w:line="240" w:lineRule="auto"/>
        <w:jc w:val="both"/>
        <w:rPr>
          <w:rFonts w:cstheme="minorHAnsi"/>
          <w:i/>
          <w:iCs/>
        </w:rPr>
      </w:pPr>
      <w:r w:rsidRPr="00AF4D3A">
        <w:rPr>
          <w:rFonts w:cstheme="minorHAnsi"/>
          <w:i/>
          <w:iCs/>
        </w:rPr>
        <w:t>Group size: 15 to 25</w:t>
      </w:r>
    </w:p>
    <w:p w:rsidR="00333625" w:rsidRPr="00AF4D3A" w:rsidRDefault="00333625" w:rsidP="003302A7">
      <w:pPr>
        <w:autoSpaceDE w:val="0"/>
        <w:autoSpaceDN w:val="0"/>
        <w:adjustRightInd w:val="0"/>
        <w:spacing w:after="0" w:line="240" w:lineRule="auto"/>
        <w:jc w:val="both"/>
        <w:rPr>
          <w:rFonts w:cstheme="minorHAnsi"/>
          <w:i/>
          <w:iCs/>
        </w:rPr>
      </w:pPr>
      <w:r w:rsidRPr="00AF4D3A">
        <w:rPr>
          <w:rFonts w:cstheme="minorHAnsi"/>
          <w:i/>
          <w:iCs/>
        </w:rPr>
        <w:t>Time: 10 to 15 minutes</w:t>
      </w:r>
    </w:p>
    <w:p w:rsidR="00333625" w:rsidRPr="00AF4D3A" w:rsidRDefault="00333625" w:rsidP="003302A7">
      <w:pPr>
        <w:autoSpaceDE w:val="0"/>
        <w:autoSpaceDN w:val="0"/>
        <w:adjustRightInd w:val="0"/>
        <w:spacing w:after="0" w:line="240" w:lineRule="auto"/>
        <w:jc w:val="both"/>
        <w:rPr>
          <w:rFonts w:cstheme="minorHAnsi"/>
          <w:i/>
          <w:iCs/>
        </w:rPr>
      </w:pPr>
      <w:r w:rsidRPr="00AF4D3A">
        <w:rPr>
          <w:rFonts w:cstheme="minorHAnsi"/>
          <w:i/>
          <w:iCs/>
        </w:rPr>
        <w:t>Materials: None</w:t>
      </w:r>
    </w:p>
    <w:p w:rsidR="00333625" w:rsidRPr="00AF4D3A" w:rsidRDefault="00333625" w:rsidP="003302A7">
      <w:pPr>
        <w:autoSpaceDE w:val="0"/>
        <w:autoSpaceDN w:val="0"/>
        <w:adjustRightInd w:val="0"/>
        <w:spacing w:after="0" w:line="240" w:lineRule="auto"/>
        <w:jc w:val="both"/>
        <w:rPr>
          <w:rFonts w:cstheme="minorHAnsi"/>
        </w:rPr>
      </w:pPr>
      <w:r w:rsidRPr="00AF4D3A">
        <w:rPr>
          <w:rFonts w:eastAsia="AdobePiStd" w:cstheme="minorHAnsi"/>
        </w:rPr>
        <w:t xml:space="preserve">Objective: </w:t>
      </w:r>
      <w:r w:rsidRPr="00AF4D3A">
        <w:rPr>
          <w:rFonts w:cstheme="minorHAnsi"/>
        </w:rPr>
        <w:t>To demonstrate that cooperation and team efforts are successful problem solving</w:t>
      </w:r>
    </w:p>
    <w:p w:rsidR="00333625" w:rsidRPr="00AF4D3A" w:rsidRDefault="00333625" w:rsidP="003302A7">
      <w:pPr>
        <w:autoSpaceDE w:val="0"/>
        <w:autoSpaceDN w:val="0"/>
        <w:adjustRightInd w:val="0"/>
        <w:spacing w:after="0" w:line="240" w:lineRule="auto"/>
        <w:jc w:val="both"/>
        <w:rPr>
          <w:rFonts w:cstheme="minorHAnsi"/>
        </w:rPr>
      </w:pPr>
      <w:r w:rsidRPr="00AF4D3A">
        <w:rPr>
          <w:rFonts w:cstheme="minorHAnsi"/>
        </w:rPr>
        <w:t>techniques.</w:t>
      </w:r>
    </w:p>
    <w:p w:rsidR="00333625" w:rsidRPr="000B7D15" w:rsidRDefault="000B7D15" w:rsidP="003302A7">
      <w:pPr>
        <w:autoSpaceDE w:val="0"/>
        <w:autoSpaceDN w:val="0"/>
        <w:adjustRightInd w:val="0"/>
        <w:spacing w:after="0" w:line="240" w:lineRule="auto"/>
        <w:jc w:val="both"/>
        <w:rPr>
          <w:rFonts w:eastAsia="AdobePiStd" w:cstheme="minorHAnsi"/>
        </w:rPr>
      </w:pPr>
      <w:r>
        <w:rPr>
          <w:rFonts w:eastAsia="AdobePiStd" w:cstheme="minorHAnsi"/>
        </w:rPr>
        <w:t>When to use: A</w:t>
      </w:r>
      <w:r w:rsidR="00333625" w:rsidRPr="00AF4D3A">
        <w:rPr>
          <w:rFonts w:cstheme="minorHAnsi"/>
        </w:rPr>
        <w:t>t the beginning of a session on cooperation and team-building or participation.</w:t>
      </w:r>
    </w:p>
    <w:p w:rsidR="00333625" w:rsidRPr="00AF4D3A" w:rsidRDefault="00333625" w:rsidP="003302A7">
      <w:pPr>
        <w:autoSpaceDE w:val="0"/>
        <w:autoSpaceDN w:val="0"/>
        <w:adjustRightInd w:val="0"/>
        <w:spacing w:after="0" w:line="240" w:lineRule="auto"/>
        <w:jc w:val="both"/>
        <w:rPr>
          <w:rFonts w:eastAsia="AdobePiStd" w:cstheme="minorHAnsi"/>
        </w:rPr>
      </w:pPr>
    </w:p>
    <w:p w:rsidR="00333625" w:rsidRPr="00ED4461" w:rsidRDefault="00333625" w:rsidP="003302A7">
      <w:pPr>
        <w:autoSpaceDE w:val="0"/>
        <w:autoSpaceDN w:val="0"/>
        <w:adjustRightInd w:val="0"/>
        <w:spacing w:after="0" w:line="240" w:lineRule="auto"/>
        <w:jc w:val="both"/>
        <w:rPr>
          <w:rFonts w:eastAsia="AdobePiStd" w:cstheme="minorHAnsi"/>
          <w:b/>
          <w:color w:val="E36C0A" w:themeColor="accent6" w:themeShade="BF"/>
        </w:rPr>
      </w:pPr>
      <w:r w:rsidRPr="00ED4461">
        <w:rPr>
          <w:rFonts w:eastAsia="AdobePiStd" w:cstheme="minorHAnsi"/>
          <w:b/>
          <w:color w:val="E36C0A" w:themeColor="accent6" w:themeShade="BF"/>
        </w:rPr>
        <w:t>Instruction</w:t>
      </w:r>
      <w:r w:rsidR="000B7D15" w:rsidRPr="00ED4461">
        <w:rPr>
          <w:rFonts w:eastAsia="AdobePiStd" w:cstheme="minorHAnsi"/>
          <w:b/>
          <w:color w:val="E36C0A" w:themeColor="accent6" w:themeShade="BF"/>
        </w:rPr>
        <w:t>s</w:t>
      </w:r>
    </w:p>
    <w:p w:rsidR="00333625" w:rsidRPr="00AF4D3A" w:rsidRDefault="00333625" w:rsidP="003302A7">
      <w:pPr>
        <w:pStyle w:val="ListParagraph"/>
        <w:numPr>
          <w:ilvl w:val="0"/>
          <w:numId w:val="6"/>
        </w:numPr>
        <w:autoSpaceDE w:val="0"/>
        <w:autoSpaceDN w:val="0"/>
        <w:adjustRightInd w:val="0"/>
        <w:spacing w:after="0" w:line="240" w:lineRule="auto"/>
        <w:jc w:val="both"/>
        <w:rPr>
          <w:rFonts w:cstheme="minorHAnsi"/>
        </w:rPr>
      </w:pPr>
      <w:r w:rsidRPr="00AF4D3A">
        <w:rPr>
          <w:rFonts w:cstheme="minorHAnsi"/>
        </w:rPr>
        <w:t>Ask one person to volunteer as the "director".</w:t>
      </w:r>
    </w:p>
    <w:p w:rsidR="00333625" w:rsidRPr="00AF4D3A" w:rsidRDefault="00333625" w:rsidP="003302A7">
      <w:pPr>
        <w:pStyle w:val="ListParagraph"/>
        <w:numPr>
          <w:ilvl w:val="0"/>
          <w:numId w:val="6"/>
        </w:numPr>
        <w:autoSpaceDE w:val="0"/>
        <w:autoSpaceDN w:val="0"/>
        <w:adjustRightInd w:val="0"/>
        <w:spacing w:after="0" w:line="240" w:lineRule="auto"/>
        <w:jc w:val="both"/>
        <w:rPr>
          <w:rFonts w:cstheme="minorHAnsi"/>
        </w:rPr>
      </w:pPr>
      <w:r w:rsidRPr="00AF4D3A">
        <w:rPr>
          <w:rFonts w:cstheme="minorHAnsi"/>
        </w:rPr>
        <w:t>Ask the other participants to join hands and form a circle. Then, without letting go of each</w:t>
      </w:r>
    </w:p>
    <w:p w:rsidR="00333625" w:rsidRPr="00AF4D3A" w:rsidRDefault="00333625" w:rsidP="003302A7">
      <w:pPr>
        <w:pStyle w:val="ListParagraph"/>
        <w:autoSpaceDE w:val="0"/>
        <w:autoSpaceDN w:val="0"/>
        <w:adjustRightInd w:val="0"/>
        <w:spacing w:after="0" w:line="240" w:lineRule="auto"/>
        <w:jc w:val="both"/>
        <w:rPr>
          <w:rFonts w:cstheme="minorHAnsi"/>
        </w:rPr>
      </w:pPr>
      <w:r w:rsidRPr="00AF4D3A">
        <w:rPr>
          <w:rFonts w:cstheme="minorHAnsi"/>
        </w:rPr>
        <w:t>other's hands, move the people over, under, and between each other to form a human knot.</w:t>
      </w:r>
    </w:p>
    <w:p w:rsidR="00333625" w:rsidRPr="00AF4D3A" w:rsidRDefault="00333625" w:rsidP="003302A7">
      <w:pPr>
        <w:pStyle w:val="ListParagraph"/>
        <w:numPr>
          <w:ilvl w:val="0"/>
          <w:numId w:val="6"/>
        </w:numPr>
        <w:autoSpaceDE w:val="0"/>
        <w:autoSpaceDN w:val="0"/>
        <w:adjustRightInd w:val="0"/>
        <w:spacing w:after="0" w:line="240" w:lineRule="auto"/>
        <w:jc w:val="both"/>
        <w:rPr>
          <w:rFonts w:cstheme="minorHAnsi"/>
        </w:rPr>
      </w:pPr>
      <w:r w:rsidRPr="00AF4D3A">
        <w:rPr>
          <w:rFonts w:cstheme="minorHAnsi"/>
        </w:rPr>
        <w:t>After the participants have formed the knot, the "director" is asked to untie them. Everyone</w:t>
      </w:r>
    </w:p>
    <w:p w:rsidR="00333625" w:rsidRPr="00AF4D3A" w:rsidRDefault="00333625" w:rsidP="003302A7">
      <w:pPr>
        <w:pStyle w:val="ListParagraph"/>
        <w:autoSpaceDE w:val="0"/>
        <w:autoSpaceDN w:val="0"/>
        <w:adjustRightInd w:val="0"/>
        <w:spacing w:after="0" w:line="240" w:lineRule="auto"/>
        <w:jc w:val="both"/>
        <w:rPr>
          <w:rFonts w:cstheme="minorHAnsi"/>
        </w:rPr>
      </w:pPr>
      <w:r w:rsidRPr="00AF4D3A">
        <w:rPr>
          <w:rFonts w:cstheme="minorHAnsi"/>
        </w:rPr>
        <w:t>must follow the director's instructions cooperatively. They may not move unless told to do so. Keep track of the time it takes.</w:t>
      </w:r>
    </w:p>
    <w:p w:rsidR="00333625" w:rsidRPr="00AF4D3A" w:rsidRDefault="00333625" w:rsidP="003302A7">
      <w:pPr>
        <w:pStyle w:val="ListParagraph"/>
        <w:numPr>
          <w:ilvl w:val="0"/>
          <w:numId w:val="6"/>
        </w:numPr>
        <w:autoSpaceDE w:val="0"/>
        <w:autoSpaceDN w:val="0"/>
        <w:adjustRightInd w:val="0"/>
        <w:spacing w:after="0" w:line="240" w:lineRule="auto"/>
        <w:jc w:val="both"/>
        <w:rPr>
          <w:rFonts w:cstheme="minorHAnsi"/>
        </w:rPr>
      </w:pPr>
      <w:r w:rsidRPr="00AF4D3A">
        <w:rPr>
          <w:rFonts w:cstheme="minorHAnsi"/>
        </w:rPr>
        <w:t>After the group has been untied, the director is asked to join hands with the group and to</w:t>
      </w:r>
    </w:p>
    <w:p w:rsidR="00333625" w:rsidRPr="00AF4D3A" w:rsidRDefault="00333625" w:rsidP="003302A7">
      <w:pPr>
        <w:pStyle w:val="ListParagraph"/>
        <w:autoSpaceDE w:val="0"/>
        <w:autoSpaceDN w:val="0"/>
        <w:adjustRightInd w:val="0"/>
        <w:spacing w:after="0" w:line="240" w:lineRule="auto"/>
        <w:jc w:val="both"/>
        <w:rPr>
          <w:rFonts w:cstheme="minorHAnsi"/>
        </w:rPr>
      </w:pPr>
      <w:r w:rsidRPr="00AF4D3A">
        <w:rPr>
          <w:rFonts w:cstheme="minorHAnsi"/>
        </w:rPr>
        <w:t>form the knot once again. This time they must untie the knot by themselves, without the help</w:t>
      </w:r>
      <w:r>
        <w:rPr>
          <w:rFonts w:cstheme="minorHAnsi"/>
        </w:rPr>
        <w:t xml:space="preserve"> </w:t>
      </w:r>
      <w:r w:rsidRPr="00AF4D3A">
        <w:rPr>
          <w:rFonts w:cstheme="minorHAnsi"/>
        </w:rPr>
        <w:t>of a director. (It should be much easier.)</w:t>
      </w:r>
    </w:p>
    <w:p w:rsidR="00333625" w:rsidRPr="00AF4D3A" w:rsidRDefault="00333625" w:rsidP="003302A7">
      <w:pPr>
        <w:pStyle w:val="ListParagraph"/>
        <w:numPr>
          <w:ilvl w:val="0"/>
          <w:numId w:val="6"/>
        </w:numPr>
        <w:autoSpaceDE w:val="0"/>
        <w:autoSpaceDN w:val="0"/>
        <w:adjustRightInd w:val="0"/>
        <w:spacing w:after="0" w:line="240" w:lineRule="auto"/>
        <w:jc w:val="both"/>
        <w:rPr>
          <w:rFonts w:cstheme="minorHAnsi"/>
        </w:rPr>
      </w:pPr>
      <w:r w:rsidRPr="00AF4D3A">
        <w:rPr>
          <w:rFonts w:cstheme="minorHAnsi"/>
        </w:rPr>
        <w:t>Compare the time it takes with and without the director.</w:t>
      </w:r>
    </w:p>
    <w:p w:rsidR="00333625" w:rsidRPr="00AF4D3A" w:rsidRDefault="00333625" w:rsidP="003302A7">
      <w:pPr>
        <w:autoSpaceDE w:val="0"/>
        <w:autoSpaceDN w:val="0"/>
        <w:adjustRightInd w:val="0"/>
        <w:spacing w:after="0" w:line="240" w:lineRule="auto"/>
        <w:jc w:val="both"/>
        <w:rPr>
          <w:rFonts w:cstheme="minorHAnsi"/>
        </w:rPr>
      </w:pPr>
    </w:p>
    <w:p w:rsidR="00ED4461" w:rsidRDefault="000B7D15" w:rsidP="003302A7">
      <w:pPr>
        <w:autoSpaceDE w:val="0"/>
        <w:autoSpaceDN w:val="0"/>
        <w:adjustRightInd w:val="0"/>
        <w:spacing w:after="0" w:line="240" w:lineRule="auto"/>
        <w:jc w:val="both"/>
        <w:rPr>
          <w:rFonts w:cstheme="minorHAnsi"/>
        </w:rPr>
      </w:pPr>
      <w:r w:rsidRPr="00ED4461">
        <w:rPr>
          <w:rFonts w:cstheme="minorHAnsi"/>
          <w:b/>
          <w:color w:val="E36C0A" w:themeColor="accent6" w:themeShade="BF"/>
        </w:rPr>
        <w:t>Debrief</w:t>
      </w:r>
      <w:r w:rsidR="00ED4461" w:rsidRPr="00ED4461">
        <w:rPr>
          <w:rFonts w:cstheme="minorHAnsi"/>
          <w:b/>
          <w:color w:val="E36C0A" w:themeColor="accent6" w:themeShade="BF"/>
        </w:rPr>
        <w:t>ing</w:t>
      </w:r>
    </w:p>
    <w:p w:rsidR="00333625" w:rsidRPr="00AF4D3A" w:rsidRDefault="00333625" w:rsidP="003302A7">
      <w:pPr>
        <w:autoSpaceDE w:val="0"/>
        <w:autoSpaceDN w:val="0"/>
        <w:adjustRightInd w:val="0"/>
        <w:spacing w:after="0" w:line="240" w:lineRule="auto"/>
        <w:jc w:val="both"/>
        <w:rPr>
          <w:rFonts w:cstheme="minorHAnsi"/>
        </w:rPr>
      </w:pPr>
      <w:r w:rsidRPr="00AF4D3A">
        <w:rPr>
          <w:rFonts w:cstheme="minorHAnsi"/>
        </w:rPr>
        <w:t>Ask the group what they thought the exercise was about. They will probably comment on</w:t>
      </w:r>
      <w:r w:rsidR="00ED4461">
        <w:rPr>
          <w:rFonts w:cstheme="minorHAnsi"/>
        </w:rPr>
        <w:t xml:space="preserve"> </w:t>
      </w:r>
      <w:r w:rsidRPr="00AF4D3A">
        <w:rPr>
          <w:rFonts w:cstheme="minorHAnsi"/>
        </w:rPr>
        <w:t>teamwork, cooperation, not relying on one director, etc. Allow this to lead to a discussion</w:t>
      </w:r>
      <w:r w:rsidR="00D66A5B">
        <w:rPr>
          <w:rFonts w:cstheme="minorHAnsi"/>
        </w:rPr>
        <w:t xml:space="preserve"> </w:t>
      </w:r>
      <w:r w:rsidRPr="00AF4D3A">
        <w:rPr>
          <w:rFonts w:cstheme="minorHAnsi"/>
        </w:rPr>
        <w:t>on the issue of teamwork.</w:t>
      </w:r>
    </w:p>
    <w:p w:rsidR="00333625" w:rsidRPr="00AF4D3A" w:rsidRDefault="00333625" w:rsidP="003302A7">
      <w:pPr>
        <w:autoSpaceDE w:val="0"/>
        <w:autoSpaceDN w:val="0"/>
        <w:adjustRightInd w:val="0"/>
        <w:spacing w:after="0" w:line="240" w:lineRule="auto"/>
        <w:jc w:val="both"/>
        <w:rPr>
          <w:rFonts w:cstheme="minorHAnsi"/>
        </w:rPr>
      </w:pPr>
    </w:p>
    <w:p w:rsidR="000B7D15" w:rsidRDefault="000B7D15" w:rsidP="003302A7">
      <w:pPr>
        <w:jc w:val="both"/>
        <w:rPr>
          <w:rFonts w:cstheme="minorHAnsi"/>
          <w:b/>
          <w:bCs/>
        </w:rPr>
      </w:pPr>
    </w:p>
    <w:p w:rsidR="00333625" w:rsidRPr="000B7D15" w:rsidRDefault="00AB5C4A" w:rsidP="003302A7">
      <w:pPr>
        <w:jc w:val="both"/>
        <w:rPr>
          <w:rFonts w:cstheme="minorHAnsi"/>
          <w:b/>
          <w:bCs/>
          <w:color w:val="0070C0"/>
        </w:rPr>
      </w:pPr>
      <w:r>
        <w:rPr>
          <w:rFonts w:cstheme="minorHAnsi"/>
          <w:b/>
          <w:bCs/>
          <w:color w:val="0070C0"/>
        </w:rPr>
        <w:lastRenderedPageBreak/>
        <w:t>5</w:t>
      </w:r>
      <w:r w:rsidR="000B7D15" w:rsidRPr="000B7D15">
        <w:rPr>
          <w:rFonts w:cstheme="minorHAnsi"/>
          <w:b/>
          <w:bCs/>
          <w:color w:val="0070C0"/>
        </w:rPr>
        <w:t xml:space="preserve">. </w:t>
      </w:r>
      <w:r w:rsidR="00333625" w:rsidRPr="000B7D15">
        <w:rPr>
          <w:rFonts w:cstheme="minorHAnsi"/>
          <w:b/>
          <w:bCs/>
          <w:color w:val="0070C0"/>
        </w:rPr>
        <w:t>Tricky tales</w:t>
      </w:r>
    </w:p>
    <w:p w:rsidR="00333625" w:rsidRPr="00AF4D3A" w:rsidRDefault="00333625" w:rsidP="003302A7">
      <w:pPr>
        <w:autoSpaceDE w:val="0"/>
        <w:autoSpaceDN w:val="0"/>
        <w:adjustRightInd w:val="0"/>
        <w:spacing w:after="0" w:line="240" w:lineRule="auto"/>
        <w:jc w:val="both"/>
        <w:rPr>
          <w:rFonts w:cstheme="minorHAnsi"/>
          <w:i/>
          <w:iCs/>
        </w:rPr>
      </w:pPr>
      <w:r w:rsidRPr="00AF4D3A">
        <w:rPr>
          <w:rFonts w:cstheme="minorHAnsi"/>
          <w:i/>
          <w:iCs/>
        </w:rPr>
        <w:t>Group size: 10 to 30</w:t>
      </w:r>
    </w:p>
    <w:p w:rsidR="00333625" w:rsidRPr="00AF4D3A" w:rsidRDefault="00333625" w:rsidP="003302A7">
      <w:pPr>
        <w:autoSpaceDE w:val="0"/>
        <w:autoSpaceDN w:val="0"/>
        <w:adjustRightInd w:val="0"/>
        <w:spacing w:after="0" w:line="240" w:lineRule="auto"/>
        <w:jc w:val="both"/>
        <w:rPr>
          <w:rFonts w:cstheme="minorHAnsi"/>
          <w:i/>
          <w:iCs/>
        </w:rPr>
      </w:pPr>
      <w:r w:rsidRPr="00AF4D3A">
        <w:rPr>
          <w:rFonts w:cstheme="minorHAnsi"/>
          <w:i/>
          <w:iCs/>
        </w:rPr>
        <w:t>Time: 20 to 30 minutes</w:t>
      </w:r>
    </w:p>
    <w:p w:rsidR="00333625" w:rsidRPr="00AF4D3A" w:rsidRDefault="00333625" w:rsidP="003302A7">
      <w:pPr>
        <w:autoSpaceDE w:val="0"/>
        <w:autoSpaceDN w:val="0"/>
        <w:adjustRightInd w:val="0"/>
        <w:spacing w:after="0" w:line="240" w:lineRule="auto"/>
        <w:jc w:val="both"/>
        <w:rPr>
          <w:rFonts w:cstheme="minorHAnsi"/>
          <w:i/>
          <w:iCs/>
        </w:rPr>
      </w:pPr>
      <w:r w:rsidRPr="00AF4D3A">
        <w:rPr>
          <w:rFonts w:cstheme="minorHAnsi"/>
          <w:i/>
          <w:iCs/>
        </w:rPr>
        <w:t>Materials: Envelopes and cards</w:t>
      </w:r>
    </w:p>
    <w:p w:rsidR="00333625" w:rsidRPr="00AF4D3A" w:rsidRDefault="00333625" w:rsidP="003302A7">
      <w:pPr>
        <w:autoSpaceDE w:val="0"/>
        <w:autoSpaceDN w:val="0"/>
        <w:adjustRightInd w:val="0"/>
        <w:spacing w:after="0" w:line="240" w:lineRule="auto"/>
        <w:jc w:val="both"/>
        <w:rPr>
          <w:rFonts w:cstheme="minorHAnsi"/>
        </w:rPr>
      </w:pPr>
      <w:r w:rsidRPr="00AF4D3A">
        <w:rPr>
          <w:rFonts w:eastAsia="AdobePiStd" w:cstheme="minorHAnsi"/>
        </w:rPr>
        <w:t xml:space="preserve">Objective: </w:t>
      </w:r>
      <w:r w:rsidRPr="00AF4D3A">
        <w:rPr>
          <w:rFonts w:cstheme="minorHAnsi"/>
        </w:rPr>
        <w:t>To increase analytical and problem-solving skills.</w:t>
      </w:r>
    </w:p>
    <w:p w:rsidR="00333625" w:rsidRPr="00AF4D3A" w:rsidRDefault="00333625" w:rsidP="003302A7">
      <w:pPr>
        <w:autoSpaceDE w:val="0"/>
        <w:autoSpaceDN w:val="0"/>
        <w:adjustRightInd w:val="0"/>
        <w:spacing w:after="0" w:line="240" w:lineRule="auto"/>
        <w:jc w:val="both"/>
        <w:rPr>
          <w:rFonts w:cstheme="minorHAnsi"/>
        </w:rPr>
      </w:pPr>
      <w:r w:rsidRPr="00AF4D3A">
        <w:rPr>
          <w:rFonts w:eastAsia="AdobePiStd" w:cstheme="minorHAnsi"/>
        </w:rPr>
        <w:t xml:space="preserve">When to use: </w:t>
      </w:r>
      <w:r w:rsidRPr="00AF4D3A">
        <w:rPr>
          <w:rFonts w:cstheme="minorHAnsi"/>
        </w:rPr>
        <w:t>During a group event which focuses on team work or problem solving.</w:t>
      </w:r>
    </w:p>
    <w:p w:rsidR="00333625" w:rsidRPr="00AF4D3A" w:rsidRDefault="00333625" w:rsidP="003302A7">
      <w:pPr>
        <w:autoSpaceDE w:val="0"/>
        <w:autoSpaceDN w:val="0"/>
        <w:adjustRightInd w:val="0"/>
        <w:spacing w:after="0" w:line="240" w:lineRule="auto"/>
        <w:jc w:val="both"/>
        <w:rPr>
          <w:rFonts w:eastAsia="AdobePiStd" w:cstheme="minorHAnsi"/>
        </w:rPr>
      </w:pPr>
    </w:p>
    <w:p w:rsidR="00333625" w:rsidRPr="00ED4461" w:rsidRDefault="00333625" w:rsidP="003302A7">
      <w:pPr>
        <w:autoSpaceDE w:val="0"/>
        <w:autoSpaceDN w:val="0"/>
        <w:adjustRightInd w:val="0"/>
        <w:spacing w:after="0" w:line="240" w:lineRule="auto"/>
        <w:jc w:val="both"/>
        <w:rPr>
          <w:rFonts w:eastAsia="AdobePiStd" w:cstheme="minorHAnsi"/>
          <w:b/>
          <w:color w:val="E36C0A" w:themeColor="accent6" w:themeShade="BF"/>
        </w:rPr>
      </w:pPr>
      <w:r w:rsidRPr="00ED4461">
        <w:rPr>
          <w:rFonts w:eastAsia="AdobePiStd" w:cstheme="minorHAnsi"/>
          <w:b/>
          <w:color w:val="E36C0A" w:themeColor="accent6" w:themeShade="BF"/>
        </w:rPr>
        <w:t>Instructions</w:t>
      </w:r>
    </w:p>
    <w:p w:rsidR="00333625" w:rsidRPr="00AF4D3A" w:rsidRDefault="00333625" w:rsidP="003302A7">
      <w:pPr>
        <w:pStyle w:val="ListParagraph"/>
        <w:numPr>
          <w:ilvl w:val="0"/>
          <w:numId w:val="5"/>
        </w:numPr>
        <w:autoSpaceDE w:val="0"/>
        <w:autoSpaceDN w:val="0"/>
        <w:adjustRightInd w:val="0"/>
        <w:spacing w:after="0" w:line="240" w:lineRule="auto"/>
        <w:jc w:val="both"/>
        <w:rPr>
          <w:rFonts w:cstheme="minorHAnsi"/>
        </w:rPr>
      </w:pPr>
      <w:r w:rsidRPr="00AF4D3A">
        <w:rPr>
          <w:rFonts w:cstheme="minorHAnsi"/>
        </w:rPr>
        <w:t xml:space="preserve">Assign observers (facilitators can be observers) </w:t>
      </w:r>
    </w:p>
    <w:p w:rsidR="00333625" w:rsidRPr="00AF4D3A" w:rsidRDefault="00333625" w:rsidP="003302A7">
      <w:pPr>
        <w:pStyle w:val="ListParagraph"/>
        <w:numPr>
          <w:ilvl w:val="0"/>
          <w:numId w:val="5"/>
        </w:numPr>
        <w:autoSpaceDE w:val="0"/>
        <w:autoSpaceDN w:val="0"/>
        <w:adjustRightInd w:val="0"/>
        <w:spacing w:after="0" w:line="240" w:lineRule="auto"/>
        <w:jc w:val="both"/>
        <w:rPr>
          <w:rFonts w:cstheme="minorHAnsi"/>
        </w:rPr>
      </w:pPr>
      <w:r w:rsidRPr="00AF4D3A">
        <w:rPr>
          <w:rFonts w:cstheme="minorHAnsi"/>
        </w:rPr>
        <w:t>Write the answers/clues on VIPP cards. Include the numbers of the tales. (See below.)</w:t>
      </w:r>
    </w:p>
    <w:p w:rsidR="00333625" w:rsidRPr="00AF4D3A" w:rsidRDefault="00333625" w:rsidP="003302A7">
      <w:pPr>
        <w:pStyle w:val="ListParagraph"/>
        <w:numPr>
          <w:ilvl w:val="0"/>
          <w:numId w:val="5"/>
        </w:numPr>
        <w:autoSpaceDE w:val="0"/>
        <w:autoSpaceDN w:val="0"/>
        <w:adjustRightInd w:val="0"/>
        <w:spacing w:after="0" w:line="240" w:lineRule="auto"/>
        <w:jc w:val="both"/>
        <w:rPr>
          <w:rFonts w:cstheme="minorHAnsi"/>
        </w:rPr>
      </w:pPr>
      <w:r w:rsidRPr="00AF4D3A">
        <w:rPr>
          <w:rFonts w:cstheme="minorHAnsi"/>
        </w:rPr>
        <w:t>Ask the participants to form four groups with one observer per group.</w:t>
      </w:r>
    </w:p>
    <w:p w:rsidR="00333625" w:rsidRPr="00AF4D3A" w:rsidRDefault="00333625" w:rsidP="003302A7">
      <w:pPr>
        <w:pStyle w:val="ListParagraph"/>
        <w:numPr>
          <w:ilvl w:val="0"/>
          <w:numId w:val="5"/>
        </w:numPr>
        <w:autoSpaceDE w:val="0"/>
        <w:autoSpaceDN w:val="0"/>
        <w:adjustRightInd w:val="0"/>
        <w:spacing w:after="0" w:line="240" w:lineRule="auto"/>
        <w:jc w:val="both"/>
        <w:rPr>
          <w:rFonts w:cstheme="minorHAnsi"/>
        </w:rPr>
      </w:pPr>
      <w:r w:rsidRPr="00AF4D3A">
        <w:rPr>
          <w:rFonts w:cstheme="minorHAnsi"/>
        </w:rPr>
        <w:t xml:space="preserve">All cards labelled "1" are placed in an envelope marked "1," and so on, for the remaining three sets of cards. </w:t>
      </w:r>
      <w:r>
        <w:rPr>
          <w:rFonts w:cstheme="minorHAnsi"/>
        </w:rPr>
        <w:t>E</w:t>
      </w:r>
      <w:r w:rsidRPr="00AF4D3A">
        <w:rPr>
          <w:rFonts w:cstheme="minorHAnsi"/>
        </w:rPr>
        <w:t>ach team should have four envelopes marked 1, 2, 3,and 4.</w:t>
      </w:r>
    </w:p>
    <w:p w:rsidR="00333625" w:rsidRPr="00AF4D3A" w:rsidRDefault="00333625" w:rsidP="003302A7">
      <w:pPr>
        <w:pStyle w:val="ListParagraph"/>
        <w:numPr>
          <w:ilvl w:val="0"/>
          <w:numId w:val="5"/>
        </w:numPr>
        <w:autoSpaceDE w:val="0"/>
        <w:autoSpaceDN w:val="0"/>
        <w:adjustRightInd w:val="0"/>
        <w:spacing w:after="0" w:line="240" w:lineRule="auto"/>
        <w:jc w:val="both"/>
        <w:rPr>
          <w:rFonts w:cstheme="minorHAnsi"/>
        </w:rPr>
      </w:pPr>
      <w:r w:rsidRPr="00AF4D3A">
        <w:rPr>
          <w:rFonts w:cstheme="minorHAnsi"/>
        </w:rPr>
        <w:t>Ask the teams to solve the puzzle. To accomplish this task, each team must do two things: obtain all clues and determine the correct solution. The solution may not be submitted until all of the clues of the tale are in the team's possession.</w:t>
      </w:r>
    </w:p>
    <w:p w:rsidR="00333625" w:rsidRPr="00AF4D3A" w:rsidRDefault="00333625" w:rsidP="003302A7">
      <w:pPr>
        <w:pStyle w:val="ListParagraph"/>
        <w:numPr>
          <w:ilvl w:val="0"/>
          <w:numId w:val="5"/>
        </w:numPr>
        <w:autoSpaceDE w:val="0"/>
        <w:autoSpaceDN w:val="0"/>
        <w:adjustRightInd w:val="0"/>
        <w:spacing w:after="0" w:line="240" w:lineRule="auto"/>
        <w:jc w:val="both"/>
        <w:rPr>
          <w:rFonts w:cstheme="minorHAnsi"/>
        </w:rPr>
      </w:pPr>
      <w:r w:rsidRPr="00AF4D3A">
        <w:rPr>
          <w:rFonts w:cstheme="minorHAnsi"/>
        </w:rPr>
        <w:t>To obtain all the clues, team members must negotiate with the other three teams. The rules for negotiation are:</w:t>
      </w:r>
    </w:p>
    <w:p w:rsidR="00333625" w:rsidRPr="00AF4D3A" w:rsidRDefault="00333625" w:rsidP="003302A7">
      <w:pPr>
        <w:autoSpaceDE w:val="0"/>
        <w:autoSpaceDN w:val="0"/>
        <w:adjustRightInd w:val="0"/>
        <w:spacing w:after="0" w:line="240" w:lineRule="auto"/>
        <w:jc w:val="both"/>
        <w:rPr>
          <w:rFonts w:cstheme="minorHAnsi"/>
          <w:b/>
          <w:bCs/>
        </w:rPr>
      </w:pPr>
    </w:p>
    <w:p w:rsidR="00333625" w:rsidRPr="00AF4D3A" w:rsidRDefault="00333625" w:rsidP="003302A7">
      <w:pPr>
        <w:autoSpaceDE w:val="0"/>
        <w:autoSpaceDN w:val="0"/>
        <w:adjustRightInd w:val="0"/>
        <w:spacing w:after="0" w:line="240" w:lineRule="auto"/>
        <w:jc w:val="both"/>
        <w:rPr>
          <w:rFonts w:cstheme="minorHAnsi"/>
          <w:b/>
          <w:bCs/>
        </w:rPr>
      </w:pPr>
      <w:r w:rsidRPr="00AF4D3A">
        <w:rPr>
          <w:rFonts w:cstheme="minorHAnsi"/>
          <w:b/>
          <w:bCs/>
        </w:rPr>
        <w:t>Rules</w:t>
      </w:r>
    </w:p>
    <w:p w:rsidR="00333625" w:rsidRPr="00AF4D3A" w:rsidRDefault="00333625" w:rsidP="003302A7">
      <w:pPr>
        <w:autoSpaceDE w:val="0"/>
        <w:autoSpaceDN w:val="0"/>
        <w:adjustRightInd w:val="0"/>
        <w:spacing w:after="0" w:line="240" w:lineRule="auto"/>
        <w:jc w:val="both"/>
        <w:rPr>
          <w:rFonts w:cstheme="minorHAnsi"/>
        </w:rPr>
      </w:pPr>
      <w:r w:rsidRPr="00AF4D3A">
        <w:rPr>
          <w:rFonts w:cstheme="minorHAnsi"/>
        </w:rPr>
        <w:t>Only one member of a team may leave the room at any one time. Only one member may negotiate with any team at any one time. Each member of the team must have at least one</w:t>
      </w:r>
    </w:p>
    <w:p w:rsidR="00333625" w:rsidRPr="00AF4D3A" w:rsidRDefault="00333625" w:rsidP="003302A7">
      <w:pPr>
        <w:autoSpaceDE w:val="0"/>
        <w:autoSpaceDN w:val="0"/>
        <w:adjustRightInd w:val="0"/>
        <w:spacing w:after="0" w:line="240" w:lineRule="auto"/>
        <w:jc w:val="both"/>
        <w:rPr>
          <w:rFonts w:cstheme="minorHAnsi"/>
        </w:rPr>
      </w:pPr>
      <w:r w:rsidRPr="00AF4D3A">
        <w:rPr>
          <w:rFonts w:cstheme="minorHAnsi"/>
        </w:rPr>
        <w:t>opportunity to negotiate with another team. No more than two clues may be exchanged during any one transaction with another team.</w:t>
      </w:r>
    </w:p>
    <w:p w:rsidR="00333625" w:rsidRPr="00AF4D3A" w:rsidRDefault="00333625" w:rsidP="003302A7">
      <w:pPr>
        <w:autoSpaceDE w:val="0"/>
        <w:autoSpaceDN w:val="0"/>
        <w:adjustRightInd w:val="0"/>
        <w:spacing w:after="0" w:line="240" w:lineRule="auto"/>
        <w:jc w:val="both"/>
        <w:rPr>
          <w:rFonts w:cstheme="minorHAnsi"/>
          <w:b/>
          <w:bCs/>
        </w:rPr>
      </w:pPr>
    </w:p>
    <w:p w:rsidR="00333625" w:rsidRPr="00AF4D3A" w:rsidRDefault="00333625" w:rsidP="003302A7">
      <w:pPr>
        <w:autoSpaceDE w:val="0"/>
        <w:autoSpaceDN w:val="0"/>
        <w:adjustRightInd w:val="0"/>
        <w:spacing w:after="0" w:line="240" w:lineRule="auto"/>
        <w:jc w:val="both"/>
        <w:rPr>
          <w:rFonts w:cstheme="minorHAnsi"/>
          <w:b/>
          <w:bCs/>
        </w:rPr>
      </w:pPr>
      <w:r w:rsidRPr="00AF4D3A">
        <w:rPr>
          <w:rFonts w:cstheme="minorHAnsi"/>
          <w:b/>
          <w:bCs/>
        </w:rPr>
        <w:t>Tale 1: The car crash</w:t>
      </w:r>
    </w:p>
    <w:p w:rsidR="00333625" w:rsidRPr="00AF4D3A" w:rsidRDefault="00333625" w:rsidP="003302A7">
      <w:pPr>
        <w:autoSpaceDE w:val="0"/>
        <w:autoSpaceDN w:val="0"/>
        <w:adjustRightInd w:val="0"/>
        <w:spacing w:after="0" w:line="240" w:lineRule="auto"/>
        <w:jc w:val="both"/>
        <w:rPr>
          <w:rFonts w:cstheme="minorHAnsi"/>
        </w:rPr>
      </w:pPr>
      <w:r w:rsidRPr="00AF4D3A">
        <w:rPr>
          <w:rFonts w:cstheme="minorHAnsi"/>
        </w:rPr>
        <w:t>Mr. Smith and his son are driving a car. The car crashes. The father is killed instantly. The son is critically injured and rushed to hospital. The surgeon takes a look at him and says,"I can't operate on him. He is my son Arthur." How do you explain this?</w:t>
      </w:r>
    </w:p>
    <w:p w:rsidR="00333625" w:rsidRPr="00AF4D3A" w:rsidRDefault="00333625" w:rsidP="003302A7">
      <w:pPr>
        <w:autoSpaceDE w:val="0"/>
        <w:autoSpaceDN w:val="0"/>
        <w:adjustRightInd w:val="0"/>
        <w:spacing w:after="0" w:line="240" w:lineRule="auto"/>
        <w:jc w:val="both"/>
        <w:rPr>
          <w:rFonts w:cstheme="minorHAnsi"/>
          <w:b/>
          <w:bCs/>
        </w:rPr>
      </w:pPr>
    </w:p>
    <w:p w:rsidR="00333625" w:rsidRPr="00AF4D3A" w:rsidRDefault="00333625" w:rsidP="003302A7">
      <w:pPr>
        <w:autoSpaceDE w:val="0"/>
        <w:autoSpaceDN w:val="0"/>
        <w:adjustRightInd w:val="0"/>
        <w:spacing w:after="0" w:line="240" w:lineRule="auto"/>
        <w:jc w:val="both"/>
        <w:rPr>
          <w:rFonts w:cstheme="minorHAnsi"/>
          <w:b/>
          <w:bCs/>
        </w:rPr>
      </w:pPr>
      <w:r w:rsidRPr="00AF4D3A">
        <w:rPr>
          <w:rFonts w:cstheme="minorHAnsi"/>
          <w:b/>
          <w:bCs/>
        </w:rPr>
        <w:t>Tale 2: How about them apples?</w:t>
      </w:r>
    </w:p>
    <w:p w:rsidR="00333625" w:rsidRPr="00AF4D3A" w:rsidRDefault="00333625" w:rsidP="003302A7">
      <w:pPr>
        <w:autoSpaceDE w:val="0"/>
        <w:autoSpaceDN w:val="0"/>
        <w:adjustRightInd w:val="0"/>
        <w:spacing w:after="0" w:line="240" w:lineRule="auto"/>
        <w:jc w:val="both"/>
        <w:rPr>
          <w:rFonts w:cstheme="minorHAnsi"/>
        </w:rPr>
      </w:pPr>
      <w:r w:rsidRPr="00AF4D3A">
        <w:rPr>
          <w:rFonts w:cstheme="minorHAnsi"/>
        </w:rPr>
        <w:t>A grocer has some apples for sale. One customer buys one half of all the apples, plus half an apple. A second customer takes one half of the remaining apples plus half an apple. The third customer purchases one half of the quantity left plus half an apple. The grocer is now completely sold out. None of the customers bought fractions of apples. All purchases were</w:t>
      </w:r>
    </w:p>
    <w:p w:rsidR="00333625" w:rsidRPr="00AF4D3A" w:rsidRDefault="00333625" w:rsidP="003302A7">
      <w:pPr>
        <w:autoSpaceDE w:val="0"/>
        <w:autoSpaceDN w:val="0"/>
        <w:adjustRightInd w:val="0"/>
        <w:spacing w:after="0" w:line="240" w:lineRule="auto"/>
        <w:jc w:val="both"/>
        <w:rPr>
          <w:rFonts w:cstheme="minorHAnsi"/>
        </w:rPr>
      </w:pPr>
      <w:r w:rsidRPr="00AF4D3A">
        <w:rPr>
          <w:rFonts w:cstheme="minorHAnsi"/>
        </w:rPr>
        <w:t xml:space="preserve">whole numbers. How many apples did the grocer originally have? </w:t>
      </w:r>
    </w:p>
    <w:p w:rsidR="00333625" w:rsidRPr="00AF4D3A" w:rsidRDefault="00333625" w:rsidP="003302A7">
      <w:pPr>
        <w:autoSpaceDE w:val="0"/>
        <w:autoSpaceDN w:val="0"/>
        <w:adjustRightInd w:val="0"/>
        <w:spacing w:after="0" w:line="240" w:lineRule="auto"/>
        <w:jc w:val="both"/>
        <w:rPr>
          <w:rFonts w:cstheme="minorHAnsi"/>
        </w:rPr>
      </w:pPr>
    </w:p>
    <w:p w:rsidR="00333625" w:rsidRPr="00AF4D3A" w:rsidRDefault="00333625" w:rsidP="003302A7">
      <w:pPr>
        <w:autoSpaceDE w:val="0"/>
        <w:autoSpaceDN w:val="0"/>
        <w:adjustRightInd w:val="0"/>
        <w:spacing w:after="0" w:line="240" w:lineRule="auto"/>
        <w:jc w:val="both"/>
        <w:rPr>
          <w:rFonts w:cstheme="minorHAnsi"/>
          <w:b/>
          <w:bCs/>
        </w:rPr>
      </w:pPr>
      <w:r w:rsidRPr="00AF4D3A">
        <w:rPr>
          <w:rFonts w:cstheme="minorHAnsi"/>
          <w:b/>
          <w:bCs/>
        </w:rPr>
        <w:t>Tale 3: The loser is the winner</w:t>
      </w:r>
    </w:p>
    <w:p w:rsidR="00333625" w:rsidRPr="00AF4D3A" w:rsidRDefault="00333625" w:rsidP="003302A7">
      <w:pPr>
        <w:autoSpaceDE w:val="0"/>
        <w:autoSpaceDN w:val="0"/>
        <w:adjustRightInd w:val="0"/>
        <w:spacing w:after="0" w:line="240" w:lineRule="auto"/>
        <w:jc w:val="both"/>
        <w:rPr>
          <w:rFonts w:cstheme="minorHAnsi"/>
        </w:rPr>
      </w:pPr>
      <w:r w:rsidRPr="00AF4D3A">
        <w:rPr>
          <w:rFonts w:cstheme="minorHAnsi"/>
        </w:rPr>
        <w:t>Two people own a horse each. Each insists that his/her horse is the slowest. They were going to have a race to settle the argument but neither person would trust that the other would ride to the fullest, without the slightest holding back of the horse. How can the slowest horse be definitely established?</w:t>
      </w:r>
    </w:p>
    <w:p w:rsidR="00333625" w:rsidRPr="00AF4D3A" w:rsidRDefault="00333625" w:rsidP="003302A7">
      <w:pPr>
        <w:autoSpaceDE w:val="0"/>
        <w:autoSpaceDN w:val="0"/>
        <w:adjustRightInd w:val="0"/>
        <w:spacing w:after="0" w:line="240" w:lineRule="auto"/>
        <w:jc w:val="both"/>
        <w:rPr>
          <w:rFonts w:cstheme="minorHAnsi"/>
          <w:b/>
          <w:bCs/>
        </w:rPr>
      </w:pPr>
    </w:p>
    <w:p w:rsidR="00333625" w:rsidRPr="00AF4D3A" w:rsidRDefault="00333625" w:rsidP="003302A7">
      <w:pPr>
        <w:autoSpaceDE w:val="0"/>
        <w:autoSpaceDN w:val="0"/>
        <w:adjustRightInd w:val="0"/>
        <w:spacing w:after="0" w:line="240" w:lineRule="auto"/>
        <w:jc w:val="both"/>
        <w:rPr>
          <w:rFonts w:cstheme="minorHAnsi"/>
          <w:b/>
          <w:bCs/>
        </w:rPr>
      </w:pPr>
      <w:r w:rsidRPr="00AF4D3A">
        <w:rPr>
          <w:rFonts w:cstheme="minorHAnsi"/>
          <w:b/>
          <w:bCs/>
        </w:rPr>
        <w:t>Tale 4: Socks fox</w:t>
      </w:r>
    </w:p>
    <w:p w:rsidR="00333625" w:rsidRPr="00AF4D3A" w:rsidRDefault="00333625" w:rsidP="003302A7">
      <w:pPr>
        <w:autoSpaceDE w:val="0"/>
        <w:autoSpaceDN w:val="0"/>
        <w:adjustRightInd w:val="0"/>
        <w:spacing w:after="0" w:line="240" w:lineRule="auto"/>
        <w:jc w:val="both"/>
        <w:rPr>
          <w:rFonts w:cstheme="minorHAnsi"/>
        </w:rPr>
      </w:pPr>
      <w:r w:rsidRPr="00AF4D3A">
        <w:rPr>
          <w:rFonts w:cstheme="minorHAnsi"/>
        </w:rPr>
        <w:t>There are twelve white socks and forty-nine red socks all mixed up in a drawer. These are individual socks, not pairs. What is the minimum number of socks you must pull out of the  drawer. with your eyes closed, to ensure one matching pair was among the chosen? All socks are the same size and made of the same material so no distinction can be made by sense of touch.</w:t>
      </w:r>
    </w:p>
    <w:p w:rsidR="00333625" w:rsidRPr="00AF4D3A" w:rsidRDefault="00333625" w:rsidP="003302A7">
      <w:pPr>
        <w:autoSpaceDE w:val="0"/>
        <w:autoSpaceDN w:val="0"/>
        <w:adjustRightInd w:val="0"/>
        <w:spacing w:after="0" w:line="240" w:lineRule="auto"/>
        <w:jc w:val="both"/>
        <w:rPr>
          <w:rFonts w:cstheme="minorHAnsi"/>
        </w:rPr>
      </w:pPr>
    </w:p>
    <w:p w:rsidR="00333625" w:rsidRPr="00AF4D3A" w:rsidRDefault="00333625" w:rsidP="003302A7">
      <w:pPr>
        <w:autoSpaceDE w:val="0"/>
        <w:autoSpaceDN w:val="0"/>
        <w:adjustRightInd w:val="0"/>
        <w:spacing w:after="0" w:line="240" w:lineRule="auto"/>
        <w:jc w:val="both"/>
        <w:rPr>
          <w:rFonts w:cstheme="minorHAnsi"/>
          <w:b/>
          <w:bCs/>
        </w:rPr>
      </w:pPr>
      <w:r w:rsidRPr="00AF4D3A">
        <w:rPr>
          <w:rFonts w:cstheme="minorHAnsi"/>
          <w:b/>
          <w:bCs/>
        </w:rPr>
        <w:t>The car crash</w:t>
      </w:r>
    </w:p>
    <w:p w:rsidR="00333625" w:rsidRDefault="00333625" w:rsidP="003302A7">
      <w:pPr>
        <w:autoSpaceDE w:val="0"/>
        <w:autoSpaceDN w:val="0"/>
        <w:adjustRightInd w:val="0"/>
        <w:spacing w:after="0" w:line="240" w:lineRule="auto"/>
        <w:jc w:val="both"/>
        <w:rPr>
          <w:rFonts w:cstheme="minorHAnsi"/>
        </w:rPr>
      </w:pPr>
      <w:r w:rsidRPr="00AF4D3A">
        <w:rPr>
          <w:rFonts w:cstheme="minorHAnsi"/>
        </w:rPr>
        <w:t>Answer: The surgeon was Arthur's mother.</w:t>
      </w:r>
    </w:p>
    <w:p w:rsidR="000B7D15" w:rsidRPr="00AF4D3A" w:rsidRDefault="000B7D15" w:rsidP="003302A7">
      <w:pPr>
        <w:autoSpaceDE w:val="0"/>
        <w:autoSpaceDN w:val="0"/>
        <w:adjustRightInd w:val="0"/>
        <w:spacing w:after="0" w:line="240" w:lineRule="auto"/>
        <w:jc w:val="both"/>
        <w:rPr>
          <w:rFonts w:cstheme="minorHAnsi"/>
        </w:rPr>
      </w:pPr>
    </w:p>
    <w:p w:rsidR="00333625" w:rsidRPr="00AF4D3A" w:rsidRDefault="00333625" w:rsidP="003302A7">
      <w:pPr>
        <w:autoSpaceDE w:val="0"/>
        <w:autoSpaceDN w:val="0"/>
        <w:adjustRightInd w:val="0"/>
        <w:spacing w:after="0" w:line="240" w:lineRule="auto"/>
        <w:jc w:val="both"/>
        <w:rPr>
          <w:rFonts w:cstheme="minorHAnsi"/>
          <w:b/>
          <w:bCs/>
        </w:rPr>
      </w:pPr>
      <w:r w:rsidRPr="00AF4D3A">
        <w:rPr>
          <w:rFonts w:cstheme="minorHAnsi"/>
          <w:b/>
          <w:bCs/>
        </w:rPr>
        <w:lastRenderedPageBreak/>
        <w:t xml:space="preserve">How </w:t>
      </w:r>
      <w:r w:rsidR="00ED4461" w:rsidRPr="00AF4D3A">
        <w:rPr>
          <w:rFonts w:cstheme="minorHAnsi"/>
          <w:b/>
          <w:bCs/>
        </w:rPr>
        <w:t>about</w:t>
      </w:r>
      <w:r w:rsidRPr="00AF4D3A">
        <w:rPr>
          <w:rFonts w:cstheme="minorHAnsi"/>
          <w:b/>
          <w:bCs/>
        </w:rPr>
        <w:t xml:space="preserve"> them apples</w:t>
      </w:r>
    </w:p>
    <w:p w:rsidR="00333625" w:rsidRDefault="00333625" w:rsidP="003302A7">
      <w:pPr>
        <w:autoSpaceDE w:val="0"/>
        <w:autoSpaceDN w:val="0"/>
        <w:adjustRightInd w:val="0"/>
        <w:spacing w:after="0" w:line="240" w:lineRule="auto"/>
        <w:jc w:val="both"/>
        <w:rPr>
          <w:rFonts w:cstheme="minorHAnsi"/>
        </w:rPr>
      </w:pPr>
      <w:r w:rsidRPr="00AF4D3A">
        <w:rPr>
          <w:rFonts w:cstheme="minorHAnsi"/>
        </w:rPr>
        <w:t>Answer: The grocer originally had seven apples.</w:t>
      </w:r>
    </w:p>
    <w:p w:rsidR="000B7D15" w:rsidRPr="00AF4D3A" w:rsidRDefault="000B7D15" w:rsidP="003302A7">
      <w:pPr>
        <w:autoSpaceDE w:val="0"/>
        <w:autoSpaceDN w:val="0"/>
        <w:adjustRightInd w:val="0"/>
        <w:spacing w:after="0" w:line="240" w:lineRule="auto"/>
        <w:jc w:val="both"/>
        <w:rPr>
          <w:rFonts w:cstheme="minorHAnsi"/>
        </w:rPr>
      </w:pPr>
    </w:p>
    <w:p w:rsidR="00333625" w:rsidRPr="00AF4D3A" w:rsidRDefault="00333625" w:rsidP="003302A7">
      <w:pPr>
        <w:autoSpaceDE w:val="0"/>
        <w:autoSpaceDN w:val="0"/>
        <w:adjustRightInd w:val="0"/>
        <w:spacing w:after="0" w:line="240" w:lineRule="auto"/>
        <w:jc w:val="both"/>
        <w:rPr>
          <w:rFonts w:cstheme="minorHAnsi"/>
          <w:b/>
          <w:bCs/>
        </w:rPr>
      </w:pPr>
      <w:r w:rsidRPr="00AF4D3A">
        <w:rPr>
          <w:rFonts w:cstheme="minorHAnsi"/>
          <w:b/>
          <w:bCs/>
        </w:rPr>
        <w:t>The loser is the winner</w:t>
      </w:r>
    </w:p>
    <w:p w:rsidR="00333625" w:rsidRDefault="00333625" w:rsidP="003302A7">
      <w:pPr>
        <w:autoSpaceDE w:val="0"/>
        <w:autoSpaceDN w:val="0"/>
        <w:adjustRightInd w:val="0"/>
        <w:spacing w:after="0" w:line="240" w:lineRule="auto"/>
        <w:jc w:val="both"/>
        <w:rPr>
          <w:rFonts w:cstheme="minorHAnsi"/>
        </w:rPr>
      </w:pPr>
      <w:r w:rsidRPr="00AF4D3A">
        <w:rPr>
          <w:rFonts w:cstheme="minorHAnsi"/>
        </w:rPr>
        <w:t>Answer: Each person rides the other person's horse in the race.</w:t>
      </w:r>
    </w:p>
    <w:p w:rsidR="000B7D15" w:rsidRPr="00AF4D3A" w:rsidRDefault="000B7D15" w:rsidP="003302A7">
      <w:pPr>
        <w:autoSpaceDE w:val="0"/>
        <w:autoSpaceDN w:val="0"/>
        <w:adjustRightInd w:val="0"/>
        <w:spacing w:after="0" w:line="240" w:lineRule="auto"/>
        <w:jc w:val="both"/>
        <w:rPr>
          <w:rFonts w:cstheme="minorHAnsi"/>
        </w:rPr>
      </w:pPr>
    </w:p>
    <w:p w:rsidR="00333625" w:rsidRPr="00AF4D3A" w:rsidRDefault="00333625" w:rsidP="003302A7">
      <w:pPr>
        <w:autoSpaceDE w:val="0"/>
        <w:autoSpaceDN w:val="0"/>
        <w:adjustRightInd w:val="0"/>
        <w:spacing w:after="0" w:line="240" w:lineRule="auto"/>
        <w:jc w:val="both"/>
        <w:rPr>
          <w:rFonts w:cstheme="minorHAnsi"/>
          <w:b/>
          <w:bCs/>
        </w:rPr>
      </w:pPr>
      <w:r w:rsidRPr="00AF4D3A">
        <w:rPr>
          <w:rFonts w:cstheme="minorHAnsi"/>
          <w:b/>
          <w:bCs/>
        </w:rPr>
        <w:t>Socks fox</w:t>
      </w:r>
    </w:p>
    <w:p w:rsidR="00333625" w:rsidRPr="00AF4D3A" w:rsidRDefault="00333625" w:rsidP="003302A7">
      <w:pPr>
        <w:autoSpaceDE w:val="0"/>
        <w:autoSpaceDN w:val="0"/>
        <w:adjustRightInd w:val="0"/>
        <w:spacing w:after="0" w:line="240" w:lineRule="auto"/>
        <w:jc w:val="both"/>
        <w:rPr>
          <w:rFonts w:cstheme="minorHAnsi"/>
        </w:rPr>
      </w:pPr>
      <w:r w:rsidRPr="00AF4D3A">
        <w:rPr>
          <w:rFonts w:cstheme="minorHAnsi"/>
        </w:rPr>
        <w:t>Answer: If you take three socks from the drawer, two of the three must match since only two colours exist.</w:t>
      </w:r>
    </w:p>
    <w:p w:rsidR="00333625" w:rsidRPr="00AF4D3A" w:rsidRDefault="00333625" w:rsidP="003302A7">
      <w:pPr>
        <w:autoSpaceDE w:val="0"/>
        <w:autoSpaceDN w:val="0"/>
        <w:adjustRightInd w:val="0"/>
        <w:spacing w:after="0" w:line="240" w:lineRule="auto"/>
        <w:jc w:val="both"/>
        <w:rPr>
          <w:rFonts w:cstheme="minorHAnsi"/>
        </w:rPr>
      </w:pPr>
    </w:p>
    <w:p w:rsidR="00333625" w:rsidRPr="00AF4D3A" w:rsidRDefault="00333625" w:rsidP="003302A7">
      <w:pPr>
        <w:autoSpaceDE w:val="0"/>
        <w:autoSpaceDN w:val="0"/>
        <w:adjustRightInd w:val="0"/>
        <w:spacing w:after="0" w:line="240" w:lineRule="auto"/>
        <w:jc w:val="both"/>
        <w:rPr>
          <w:rFonts w:cstheme="minorHAnsi"/>
        </w:rPr>
      </w:pPr>
      <w:r w:rsidRPr="00AF4D3A">
        <w:rPr>
          <w:rFonts w:cstheme="minorHAnsi"/>
        </w:rPr>
        <w:t xml:space="preserve">Sit where you can see and hear most of the team. Take notes; include quotes where possible. Note the things that help and hinder the team and the impact of what was said or done. </w:t>
      </w:r>
    </w:p>
    <w:p w:rsidR="00333625" w:rsidRPr="00AF4D3A" w:rsidRDefault="00333625" w:rsidP="003302A7">
      <w:pPr>
        <w:autoSpaceDE w:val="0"/>
        <w:autoSpaceDN w:val="0"/>
        <w:adjustRightInd w:val="0"/>
        <w:spacing w:after="0" w:line="240" w:lineRule="auto"/>
        <w:jc w:val="both"/>
        <w:rPr>
          <w:rFonts w:cstheme="minorHAnsi"/>
        </w:rPr>
      </w:pPr>
      <w:r w:rsidRPr="00AF4D3A">
        <w:rPr>
          <w:rFonts w:cstheme="minorHAnsi"/>
        </w:rPr>
        <w:t>Look for data on:</w:t>
      </w:r>
    </w:p>
    <w:p w:rsidR="00333625" w:rsidRPr="003302A7" w:rsidRDefault="00333625" w:rsidP="003302A7">
      <w:pPr>
        <w:pStyle w:val="ListParagraph"/>
        <w:numPr>
          <w:ilvl w:val="0"/>
          <w:numId w:val="18"/>
        </w:numPr>
        <w:autoSpaceDE w:val="0"/>
        <w:autoSpaceDN w:val="0"/>
        <w:adjustRightInd w:val="0"/>
        <w:spacing w:after="0" w:line="240" w:lineRule="auto"/>
        <w:jc w:val="both"/>
        <w:rPr>
          <w:rFonts w:cstheme="minorHAnsi"/>
        </w:rPr>
      </w:pPr>
      <w:r w:rsidRPr="003302A7">
        <w:rPr>
          <w:rFonts w:cstheme="minorHAnsi"/>
        </w:rPr>
        <w:t>Competitive behaviour (working against the other teams).</w:t>
      </w:r>
    </w:p>
    <w:p w:rsidR="00333625" w:rsidRPr="003302A7" w:rsidRDefault="00333625" w:rsidP="003302A7">
      <w:pPr>
        <w:pStyle w:val="ListParagraph"/>
        <w:numPr>
          <w:ilvl w:val="0"/>
          <w:numId w:val="18"/>
        </w:numPr>
        <w:autoSpaceDE w:val="0"/>
        <w:autoSpaceDN w:val="0"/>
        <w:adjustRightInd w:val="0"/>
        <w:spacing w:after="0" w:line="240" w:lineRule="auto"/>
        <w:jc w:val="both"/>
        <w:rPr>
          <w:rFonts w:cstheme="minorHAnsi"/>
        </w:rPr>
      </w:pPr>
      <w:r w:rsidRPr="003302A7">
        <w:rPr>
          <w:rFonts w:cstheme="minorHAnsi"/>
        </w:rPr>
        <w:t>Collaborative behaviour (working with the other teams).</w:t>
      </w:r>
    </w:p>
    <w:p w:rsidR="00333625" w:rsidRPr="003302A7" w:rsidRDefault="00333625" w:rsidP="003302A7">
      <w:pPr>
        <w:pStyle w:val="ListParagraph"/>
        <w:numPr>
          <w:ilvl w:val="0"/>
          <w:numId w:val="18"/>
        </w:numPr>
        <w:autoSpaceDE w:val="0"/>
        <w:autoSpaceDN w:val="0"/>
        <w:adjustRightInd w:val="0"/>
        <w:spacing w:after="0" w:line="240" w:lineRule="auto"/>
        <w:jc w:val="both"/>
        <w:rPr>
          <w:rFonts w:cstheme="minorHAnsi"/>
        </w:rPr>
      </w:pPr>
      <w:r w:rsidRPr="003302A7">
        <w:rPr>
          <w:rFonts w:cstheme="minorHAnsi"/>
        </w:rPr>
        <w:t>Task oriented behaviour (focusing on the job to be done).</w:t>
      </w:r>
    </w:p>
    <w:p w:rsidR="00333625" w:rsidRPr="003302A7" w:rsidRDefault="00333625" w:rsidP="003302A7">
      <w:pPr>
        <w:pStyle w:val="ListParagraph"/>
        <w:numPr>
          <w:ilvl w:val="0"/>
          <w:numId w:val="18"/>
        </w:numPr>
        <w:autoSpaceDE w:val="0"/>
        <w:autoSpaceDN w:val="0"/>
        <w:adjustRightInd w:val="0"/>
        <w:spacing w:after="0" w:line="240" w:lineRule="auto"/>
        <w:jc w:val="both"/>
        <w:rPr>
          <w:rFonts w:cstheme="minorHAnsi"/>
        </w:rPr>
      </w:pPr>
      <w:r w:rsidRPr="003302A7">
        <w:rPr>
          <w:rFonts w:cstheme="minorHAnsi"/>
        </w:rPr>
        <w:t>Strategic behaviour (seeing the big picture).</w:t>
      </w:r>
    </w:p>
    <w:p w:rsidR="00333625" w:rsidRPr="003302A7" w:rsidRDefault="00333625" w:rsidP="003302A7">
      <w:pPr>
        <w:pStyle w:val="ListParagraph"/>
        <w:numPr>
          <w:ilvl w:val="0"/>
          <w:numId w:val="18"/>
        </w:numPr>
        <w:autoSpaceDE w:val="0"/>
        <w:autoSpaceDN w:val="0"/>
        <w:adjustRightInd w:val="0"/>
        <w:spacing w:after="0" w:line="240" w:lineRule="auto"/>
        <w:jc w:val="both"/>
        <w:rPr>
          <w:rFonts w:cstheme="minorHAnsi"/>
        </w:rPr>
      </w:pPr>
      <w:r w:rsidRPr="003302A7">
        <w:rPr>
          <w:rFonts w:cstheme="minorHAnsi"/>
        </w:rPr>
        <w:t>Process behaviour (how the team is working together).</w:t>
      </w:r>
    </w:p>
    <w:p w:rsidR="00333625" w:rsidRPr="00AF4D3A" w:rsidRDefault="00333625" w:rsidP="003302A7">
      <w:pPr>
        <w:autoSpaceDE w:val="0"/>
        <w:autoSpaceDN w:val="0"/>
        <w:adjustRightInd w:val="0"/>
        <w:spacing w:after="0" w:line="240" w:lineRule="auto"/>
        <w:jc w:val="both"/>
        <w:rPr>
          <w:rFonts w:cstheme="minorHAnsi"/>
        </w:rPr>
      </w:pPr>
    </w:p>
    <w:p w:rsidR="00ED4461" w:rsidRDefault="00ED4461" w:rsidP="003302A7">
      <w:pPr>
        <w:autoSpaceDE w:val="0"/>
        <w:autoSpaceDN w:val="0"/>
        <w:adjustRightInd w:val="0"/>
        <w:spacing w:after="0" w:line="240" w:lineRule="auto"/>
        <w:jc w:val="both"/>
        <w:rPr>
          <w:rFonts w:cstheme="minorHAnsi"/>
        </w:rPr>
      </w:pPr>
      <w:r w:rsidRPr="00ED4461">
        <w:rPr>
          <w:rFonts w:cstheme="minorHAnsi"/>
          <w:b/>
          <w:color w:val="E36C0A" w:themeColor="accent6" w:themeShade="BF"/>
        </w:rPr>
        <w:t>Debriefing</w:t>
      </w:r>
      <w:r>
        <w:rPr>
          <w:rFonts w:cstheme="minorHAnsi"/>
        </w:rPr>
        <w:t>:</w:t>
      </w:r>
    </w:p>
    <w:p w:rsidR="00333625" w:rsidRPr="00AF4D3A" w:rsidRDefault="00333625" w:rsidP="003302A7">
      <w:pPr>
        <w:autoSpaceDE w:val="0"/>
        <w:autoSpaceDN w:val="0"/>
        <w:adjustRightInd w:val="0"/>
        <w:spacing w:after="0" w:line="240" w:lineRule="auto"/>
        <w:jc w:val="both"/>
        <w:rPr>
          <w:rFonts w:cstheme="minorHAnsi"/>
        </w:rPr>
      </w:pPr>
      <w:r w:rsidRPr="00AF4D3A">
        <w:rPr>
          <w:rFonts w:cstheme="minorHAnsi"/>
        </w:rPr>
        <w:t>At the end of the exercise, the observers will report on the above and a discussion should take</w:t>
      </w:r>
      <w:r w:rsidR="00ED4461">
        <w:rPr>
          <w:rFonts w:cstheme="minorHAnsi"/>
        </w:rPr>
        <w:t xml:space="preserve"> </w:t>
      </w:r>
      <w:r w:rsidRPr="00AF4D3A">
        <w:rPr>
          <w:rFonts w:cstheme="minorHAnsi"/>
        </w:rPr>
        <w:t>place on what happened in each group and in the whole group.</w:t>
      </w:r>
    </w:p>
    <w:p w:rsidR="00333625" w:rsidRPr="00EC7E46" w:rsidRDefault="00333625" w:rsidP="003302A7">
      <w:pPr>
        <w:jc w:val="both"/>
      </w:pPr>
    </w:p>
    <w:tbl>
      <w:tblPr>
        <w:tblStyle w:val="TableGrid"/>
        <w:tblW w:w="9072" w:type="dxa"/>
        <w:tblInd w:w="108" w:type="dxa"/>
        <w:tblLook w:val="04A0" w:firstRow="1" w:lastRow="0" w:firstColumn="1" w:lastColumn="0" w:noHBand="0" w:noVBand="1"/>
      </w:tblPr>
      <w:tblGrid>
        <w:gridCol w:w="9072"/>
      </w:tblGrid>
      <w:tr w:rsidR="00216D3E" w:rsidRPr="00EC7E46" w:rsidTr="00216D3E">
        <w:tc>
          <w:tcPr>
            <w:tcW w:w="9072" w:type="dxa"/>
            <w:tcBorders>
              <w:top w:val="single" w:sz="4" w:space="0" w:color="auto"/>
              <w:left w:val="single" w:sz="4" w:space="0" w:color="auto"/>
              <w:bottom w:val="single" w:sz="4" w:space="0" w:color="auto"/>
              <w:right w:val="single" w:sz="4" w:space="0" w:color="auto"/>
            </w:tcBorders>
          </w:tcPr>
          <w:p w:rsidR="00216D3E" w:rsidRPr="00EC7E46" w:rsidRDefault="00216D3E">
            <w:pPr>
              <w:rPr>
                <w:rFonts w:asciiTheme="minorHAnsi" w:hAnsiTheme="minorHAnsi" w:cstheme="minorHAnsi"/>
                <w:b/>
                <w:bCs/>
                <w:color w:val="0070C0"/>
                <w:sz w:val="22"/>
                <w:szCs w:val="22"/>
                <w:lang w:eastAsia="en-US"/>
              </w:rPr>
            </w:pPr>
            <w:r w:rsidRPr="00EC7E46">
              <w:rPr>
                <w:rFonts w:asciiTheme="minorHAnsi" w:hAnsiTheme="minorHAnsi" w:cstheme="minorHAnsi"/>
                <w:b/>
                <w:bCs/>
                <w:color w:val="0070C0"/>
                <w:sz w:val="22"/>
                <w:szCs w:val="22"/>
              </w:rPr>
              <w:t>Disclaimer</w:t>
            </w:r>
          </w:p>
          <w:p w:rsidR="00216D3E" w:rsidRPr="00EC7E46" w:rsidRDefault="00216D3E">
            <w:pPr>
              <w:rPr>
                <w:rFonts w:asciiTheme="minorHAnsi" w:hAnsiTheme="minorHAnsi" w:cstheme="minorHAnsi"/>
                <w:b/>
                <w:bCs/>
                <w:sz w:val="22"/>
                <w:szCs w:val="22"/>
              </w:rPr>
            </w:pPr>
          </w:p>
          <w:p w:rsidR="00216D3E" w:rsidRPr="00EC7E46" w:rsidRDefault="00216D3E">
            <w:pPr>
              <w:rPr>
                <w:rFonts w:asciiTheme="minorHAnsi" w:hAnsiTheme="minorHAnsi" w:cstheme="minorHAnsi"/>
                <w:b/>
                <w:bCs/>
                <w:sz w:val="22"/>
                <w:szCs w:val="22"/>
              </w:rPr>
            </w:pPr>
            <w:r w:rsidRPr="00EC7E46">
              <w:rPr>
                <w:rFonts w:asciiTheme="minorHAnsi" w:hAnsiTheme="minorHAnsi" w:cstheme="minorHAnsi"/>
                <w:b/>
                <w:bCs/>
                <w:sz w:val="22"/>
                <w:szCs w:val="22"/>
              </w:rPr>
              <w:t>WHO Health Security Learning Platform - Training Materials</w:t>
            </w:r>
          </w:p>
          <w:p w:rsidR="00216D3E" w:rsidRPr="00EC7E46" w:rsidRDefault="00216D3E">
            <w:pPr>
              <w:rPr>
                <w:rFonts w:asciiTheme="minorHAnsi" w:hAnsiTheme="minorHAnsi" w:cstheme="minorHAnsi"/>
                <w:sz w:val="22"/>
                <w:szCs w:val="22"/>
              </w:rPr>
            </w:pPr>
          </w:p>
          <w:p w:rsidR="00216D3E" w:rsidRPr="00EC7E46" w:rsidRDefault="00216D3E">
            <w:pPr>
              <w:rPr>
                <w:rFonts w:asciiTheme="minorHAnsi" w:hAnsiTheme="minorHAnsi" w:cstheme="minorHAnsi"/>
                <w:sz w:val="22"/>
                <w:szCs w:val="22"/>
              </w:rPr>
            </w:pPr>
            <w:r w:rsidRPr="00EC7E46">
              <w:rPr>
                <w:rFonts w:asciiTheme="minorHAnsi" w:hAnsiTheme="minorHAnsi" w:cstheme="minorHAnsi"/>
                <w:sz w:val="22"/>
                <w:szCs w:val="22"/>
              </w:rPr>
              <w:t>These WHO Training Materials are © World Health Organization (WHO) 2018. All rights reserved.</w:t>
            </w:r>
          </w:p>
          <w:p w:rsidR="00216D3E" w:rsidRPr="00EC7E46" w:rsidRDefault="00216D3E">
            <w:pPr>
              <w:rPr>
                <w:rFonts w:asciiTheme="minorHAnsi" w:hAnsiTheme="minorHAnsi" w:cstheme="minorHAnsi"/>
                <w:sz w:val="22"/>
                <w:szCs w:val="22"/>
              </w:rPr>
            </w:pPr>
            <w:r w:rsidRPr="00EC7E46">
              <w:rPr>
                <w:rFonts w:asciiTheme="minorHAnsi" w:hAnsiTheme="minorHAnsi" w:cstheme="minorHAnsi"/>
                <w:sz w:val="22"/>
                <w:szCs w:val="22"/>
              </w:rPr>
              <w:t>Your use of these materials is subject to the “</w:t>
            </w:r>
            <w:hyperlink r:id="rId7" w:history="1">
              <w:r w:rsidRPr="00EC7E46">
                <w:rPr>
                  <w:rStyle w:val="Hyperlink"/>
                  <w:rFonts w:asciiTheme="minorHAnsi" w:hAnsiTheme="minorHAnsi" w:cstheme="minorHAnsi"/>
                  <w:sz w:val="22"/>
                  <w:szCs w:val="22"/>
                </w:rPr>
                <w:t>WHO Health Security Learning Platform, Training Materials – Terms of Use</w:t>
              </w:r>
            </w:hyperlink>
            <w:r w:rsidRPr="00EC7E46">
              <w:rPr>
                <w:rFonts w:asciiTheme="minorHAnsi" w:hAnsiTheme="minorHAnsi" w:cstheme="minorHAnsi"/>
                <w:sz w:val="22"/>
                <w:szCs w:val="22"/>
              </w:rPr>
              <w:t xml:space="preserve">”, which you accepted when downloading them and which are available on the Health Security Learning Platform at: </w:t>
            </w:r>
            <w:hyperlink r:id="rId8" w:history="1">
              <w:r w:rsidRPr="00EC7E46">
                <w:rPr>
                  <w:rStyle w:val="Hyperlink"/>
                  <w:rFonts w:asciiTheme="minorHAnsi" w:hAnsiTheme="minorHAnsi" w:cstheme="minorHAnsi"/>
                  <w:sz w:val="22"/>
                  <w:szCs w:val="22"/>
                </w:rPr>
                <w:t>https://extranet.who.int/hslp</w:t>
              </w:r>
            </w:hyperlink>
            <w:r w:rsidRPr="00EC7E46">
              <w:rPr>
                <w:rFonts w:asciiTheme="minorHAnsi" w:hAnsiTheme="minorHAnsi" w:cstheme="minorHAnsi"/>
                <w:sz w:val="22"/>
                <w:szCs w:val="22"/>
              </w:rPr>
              <w:t xml:space="preserve"> .  </w:t>
            </w:r>
          </w:p>
          <w:p w:rsidR="00216D3E" w:rsidRPr="00EC7E46" w:rsidRDefault="00216D3E">
            <w:pPr>
              <w:rPr>
                <w:rFonts w:asciiTheme="minorHAnsi" w:hAnsiTheme="minorHAnsi" w:cstheme="minorHAnsi"/>
                <w:sz w:val="22"/>
                <w:szCs w:val="22"/>
              </w:rPr>
            </w:pPr>
            <w:r w:rsidRPr="00EC7E46">
              <w:rPr>
                <w:rFonts w:asciiTheme="minorHAnsi" w:hAnsiTheme="minorHAnsi" w:cstheme="minorHAnsi"/>
                <w:sz w:val="22"/>
                <w:szCs w:val="22"/>
              </w:rPr>
              <w:t> </w:t>
            </w:r>
          </w:p>
          <w:p w:rsidR="00216D3E" w:rsidRPr="00EC7E46" w:rsidRDefault="00216D3E">
            <w:pPr>
              <w:rPr>
                <w:rFonts w:asciiTheme="minorHAnsi" w:hAnsiTheme="minorHAnsi" w:cstheme="minorHAnsi"/>
                <w:sz w:val="22"/>
                <w:szCs w:val="22"/>
              </w:rPr>
            </w:pPr>
            <w:r w:rsidRPr="00EC7E46">
              <w:rPr>
                <w:rFonts w:asciiTheme="minorHAnsi" w:hAnsiTheme="minorHAnsi" w:cstheme="minorHAnsi"/>
                <w:sz w:val="22"/>
                <w:szCs w:val="22"/>
              </w:rPr>
              <w:t xml:space="preserve">Should you adapt, modify, translate, or in any other way revise the contents of these materials, you shall not imply that WHO is any way affiliated with such modifications and shall not use the WHO name or emblem in such modified materials.  </w:t>
            </w:r>
          </w:p>
          <w:p w:rsidR="00216D3E" w:rsidRPr="00EC7E46" w:rsidRDefault="00216D3E">
            <w:pPr>
              <w:rPr>
                <w:rFonts w:asciiTheme="minorHAnsi" w:hAnsiTheme="minorHAnsi" w:cstheme="minorHAnsi"/>
                <w:sz w:val="22"/>
                <w:szCs w:val="22"/>
              </w:rPr>
            </w:pPr>
            <w:r w:rsidRPr="00EC7E46">
              <w:rPr>
                <w:rFonts w:asciiTheme="minorHAnsi" w:hAnsiTheme="minorHAnsi" w:cstheme="minorHAnsi"/>
                <w:sz w:val="22"/>
                <w:szCs w:val="22"/>
              </w:rPr>
              <w:t xml:space="preserve">Further, please inform WHO of any modifications of these materials that you use publicly, for record-keeping purposes and continued development, by emailing </w:t>
            </w:r>
            <w:hyperlink r:id="rId9" w:history="1">
              <w:r w:rsidRPr="00EC7E46">
                <w:rPr>
                  <w:rStyle w:val="Hyperlink"/>
                  <w:rFonts w:asciiTheme="minorHAnsi" w:hAnsiTheme="minorHAnsi" w:cstheme="minorHAnsi"/>
                  <w:sz w:val="22"/>
                  <w:szCs w:val="22"/>
                </w:rPr>
                <w:t>ihrhrt@who.int</w:t>
              </w:r>
            </w:hyperlink>
            <w:r w:rsidRPr="00EC7E46">
              <w:rPr>
                <w:rFonts w:asciiTheme="minorHAnsi" w:hAnsiTheme="minorHAnsi" w:cstheme="minorHAnsi"/>
                <w:sz w:val="22"/>
                <w:szCs w:val="22"/>
              </w:rPr>
              <w:t xml:space="preserve">. </w:t>
            </w:r>
          </w:p>
          <w:p w:rsidR="00216D3E" w:rsidRPr="00EC7E46" w:rsidRDefault="00216D3E">
            <w:pPr>
              <w:widowControl w:val="0"/>
              <w:autoSpaceDE w:val="0"/>
              <w:autoSpaceDN w:val="0"/>
              <w:adjustRightInd w:val="0"/>
              <w:rPr>
                <w:rFonts w:ascii="Univers" w:hAnsi="Univers"/>
                <w:b/>
                <w:bCs/>
                <w:color w:val="0070C0"/>
                <w:sz w:val="22"/>
                <w:szCs w:val="22"/>
                <w:lang w:eastAsia="en-US"/>
              </w:rPr>
            </w:pPr>
          </w:p>
        </w:tc>
      </w:tr>
    </w:tbl>
    <w:p w:rsidR="00216D3E" w:rsidRDefault="00216D3E" w:rsidP="003302A7">
      <w:pPr>
        <w:jc w:val="both"/>
      </w:pPr>
    </w:p>
    <w:sectPr w:rsidR="00216D3E">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0672" w:rsidRDefault="002E0672" w:rsidP="000B7D15">
      <w:pPr>
        <w:spacing w:after="0" w:line="240" w:lineRule="auto"/>
      </w:pPr>
      <w:r>
        <w:separator/>
      </w:r>
    </w:p>
  </w:endnote>
  <w:endnote w:type="continuationSeparator" w:id="0">
    <w:p w:rsidR="002E0672" w:rsidRDefault="002E0672" w:rsidP="000B7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00"/>
    <w:family w:val="swiss"/>
    <w:pitch w:val="variable"/>
    <w:sig w:usb0="00000287" w:usb1="00000800" w:usb2="00000000" w:usb3="00000000" w:csb0="0000009F" w:csb1="00000000"/>
  </w:font>
  <w:font w:name="Monotype Sorts">
    <w:altName w:val="Symbol"/>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dobePiStd">
    <w:altName w:val="MS Mincho"/>
    <w:panose1 w:val="00000000000000000000"/>
    <w:charset w:val="80"/>
    <w:family w:val="auto"/>
    <w:notTrueType/>
    <w:pitch w:val="default"/>
    <w:sig w:usb0="00000001" w:usb1="08070000" w:usb2="00000010" w:usb3="00000000" w:csb0="00020000" w:csb1="00000000"/>
  </w:font>
  <w:font w:name="Univers">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7E46" w:rsidRPr="00EC7E46" w:rsidRDefault="00EC7E46">
    <w:pPr>
      <w:pBdr>
        <w:left w:val="single" w:sz="12" w:space="11" w:color="4F81BD" w:themeColor="accent1"/>
      </w:pBdr>
      <w:tabs>
        <w:tab w:val="left" w:pos="622"/>
      </w:tabs>
      <w:spacing w:after="0"/>
      <w:rPr>
        <w:rFonts w:asciiTheme="majorHAnsi" w:eastAsiaTheme="majorEastAsia" w:hAnsiTheme="majorHAnsi" w:cstheme="majorBidi"/>
        <w:color w:val="002060"/>
        <w:sz w:val="20"/>
        <w:szCs w:val="20"/>
      </w:rPr>
    </w:pPr>
    <w:r w:rsidRPr="00EC7E46">
      <w:rPr>
        <w:rFonts w:asciiTheme="majorHAnsi" w:eastAsiaTheme="majorEastAsia" w:hAnsiTheme="majorHAnsi" w:cstheme="majorBidi"/>
        <w:color w:val="002060"/>
        <w:sz w:val="20"/>
        <w:szCs w:val="20"/>
      </w:rPr>
      <w:fldChar w:fldCharType="begin"/>
    </w:r>
    <w:r w:rsidRPr="00EC7E46">
      <w:rPr>
        <w:rFonts w:asciiTheme="majorHAnsi" w:eastAsiaTheme="majorEastAsia" w:hAnsiTheme="majorHAnsi" w:cstheme="majorBidi"/>
        <w:color w:val="002060"/>
        <w:sz w:val="20"/>
        <w:szCs w:val="20"/>
      </w:rPr>
      <w:instrText xml:space="preserve"> PAGE   \* MERGEFORMAT </w:instrText>
    </w:r>
    <w:r w:rsidRPr="00EC7E46">
      <w:rPr>
        <w:rFonts w:asciiTheme="majorHAnsi" w:eastAsiaTheme="majorEastAsia" w:hAnsiTheme="majorHAnsi" w:cstheme="majorBidi"/>
        <w:color w:val="002060"/>
        <w:sz w:val="20"/>
        <w:szCs w:val="20"/>
      </w:rPr>
      <w:fldChar w:fldCharType="separate"/>
    </w:r>
    <w:r w:rsidR="007D14EB">
      <w:rPr>
        <w:rFonts w:asciiTheme="majorHAnsi" w:eastAsiaTheme="majorEastAsia" w:hAnsiTheme="majorHAnsi" w:cstheme="majorBidi"/>
        <w:noProof/>
        <w:color w:val="002060"/>
        <w:sz w:val="20"/>
        <w:szCs w:val="20"/>
      </w:rPr>
      <w:t>2</w:t>
    </w:r>
    <w:r w:rsidRPr="00EC7E46">
      <w:rPr>
        <w:rFonts w:asciiTheme="majorHAnsi" w:eastAsiaTheme="majorEastAsia" w:hAnsiTheme="majorHAnsi" w:cstheme="majorBidi"/>
        <w:noProof/>
        <w:color w:val="002060"/>
        <w:sz w:val="20"/>
        <w:szCs w:val="20"/>
      </w:rPr>
      <w:fldChar w:fldCharType="end"/>
    </w:r>
    <w:r w:rsidRPr="00EC7E46">
      <w:rPr>
        <w:rFonts w:asciiTheme="majorHAnsi" w:eastAsiaTheme="majorEastAsia" w:hAnsiTheme="majorHAnsi" w:cstheme="majorBidi"/>
        <w:noProof/>
        <w:color w:val="002060"/>
        <w:sz w:val="20"/>
        <w:szCs w:val="20"/>
      </w:rPr>
      <w:t xml:space="preserve"> WHO RRT training package – Teambuiding acti</w:t>
    </w:r>
    <w:r w:rsidR="007D14EB">
      <w:rPr>
        <w:rFonts w:asciiTheme="majorHAnsi" w:eastAsiaTheme="majorEastAsia" w:hAnsiTheme="majorHAnsi" w:cstheme="majorBidi"/>
        <w:noProof/>
        <w:color w:val="002060"/>
        <w:sz w:val="20"/>
        <w:szCs w:val="20"/>
      </w:rPr>
      <w:t>vities – Facilitators – VOO3 – 14/05</w:t>
    </w:r>
    <w:r w:rsidRPr="00EC7E46">
      <w:rPr>
        <w:rFonts w:asciiTheme="majorHAnsi" w:eastAsiaTheme="majorEastAsia" w:hAnsiTheme="majorHAnsi" w:cstheme="majorBidi"/>
        <w:noProof/>
        <w:color w:val="002060"/>
        <w:sz w:val="20"/>
        <w:szCs w:val="20"/>
      </w:rPr>
      <w:t>/2018</w:t>
    </w:r>
  </w:p>
  <w:p w:rsidR="002E0672" w:rsidRDefault="002E06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0672" w:rsidRDefault="002E0672" w:rsidP="000B7D15">
      <w:pPr>
        <w:spacing w:after="0" w:line="240" w:lineRule="auto"/>
      </w:pPr>
      <w:r>
        <w:separator/>
      </w:r>
    </w:p>
  </w:footnote>
  <w:footnote w:type="continuationSeparator" w:id="0">
    <w:p w:rsidR="002E0672" w:rsidRDefault="002E0672" w:rsidP="000B7D1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D4310"/>
    <w:multiLevelType w:val="hybridMultilevel"/>
    <w:tmpl w:val="DA10418E"/>
    <w:lvl w:ilvl="0" w:tplc="56B6081A">
      <w:numFmt w:val="bullet"/>
      <w:lvlText w:val="-"/>
      <w:lvlJc w:val="left"/>
      <w:pPr>
        <w:ind w:left="360" w:hanging="360"/>
      </w:pPr>
      <w:rPr>
        <w:rFonts w:ascii="Arial Narrow" w:eastAsia="Monotype Sorts" w:hAnsi="Arial Narrow" w:cs="Monotype Sorts" w:hint="default"/>
        <w:color w:val="auto"/>
        <w:sz w:val="24"/>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5FF27B1"/>
    <w:multiLevelType w:val="hybridMultilevel"/>
    <w:tmpl w:val="E3B66A2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C1B1BE3"/>
    <w:multiLevelType w:val="hybridMultilevel"/>
    <w:tmpl w:val="456E1BA4"/>
    <w:lvl w:ilvl="0" w:tplc="71D475BC">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08D195B"/>
    <w:multiLevelType w:val="hybridMultilevel"/>
    <w:tmpl w:val="C2F2317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B7810C6"/>
    <w:multiLevelType w:val="hybridMultilevel"/>
    <w:tmpl w:val="5880AF1E"/>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2252091"/>
    <w:multiLevelType w:val="multilevel"/>
    <w:tmpl w:val="275EB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2820877"/>
    <w:multiLevelType w:val="multilevel"/>
    <w:tmpl w:val="B768C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1456292"/>
    <w:multiLevelType w:val="hybridMultilevel"/>
    <w:tmpl w:val="8962029A"/>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4234F22"/>
    <w:multiLevelType w:val="multilevel"/>
    <w:tmpl w:val="0D3E57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3A4355C"/>
    <w:multiLevelType w:val="hybridMultilevel"/>
    <w:tmpl w:val="FFE0D9F0"/>
    <w:lvl w:ilvl="0" w:tplc="08090015">
      <w:start w:val="3"/>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EE97865"/>
    <w:multiLevelType w:val="hybridMultilevel"/>
    <w:tmpl w:val="C2F2317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7B91FBA"/>
    <w:multiLevelType w:val="hybridMultilevel"/>
    <w:tmpl w:val="25C8BDC6"/>
    <w:lvl w:ilvl="0" w:tplc="04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ECD20DF"/>
    <w:multiLevelType w:val="hybridMultilevel"/>
    <w:tmpl w:val="CF265F3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3C54BC7"/>
    <w:multiLevelType w:val="hybridMultilevel"/>
    <w:tmpl w:val="CAC44A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7434FA9"/>
    <w:multiLevelType w:val="multilevel"/>
    <w:tmpl w:val="C53AC236"/>
    <w:lvl w:ilvl="0">
      <w:start w:val="1"/>
      <w:numFmt w:val="bullet"/>
      <w:lvlText w:val=""/>
      <w:lvlJc w:val="left"/>
      <w:pPr>
        <w:tabs>
          <w:tab w:val="num" w:pos="720"/>
        </w:tabs>
        <w:ind w:left="720" w:hanging="360"/>
      </w:pPr>
      <w:rPr>
        <w:rFonts w:ascii="Symbol" w:hAnsi="Symbol" w:hint="default"/>
        <w:sz w:val="20"/>
      </w:rPr>
    </w:lvl>
    <w:lvl w:ilvl="1">
      <w:start w:val="2"/>
      <w:numFmt w:val="upp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D8A08FB"/>
    <w:multiLevelType w:val="multilevel"/>
    <w:tmpl w:val="6B88DA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DC20281"/>
    <w:multiLevelType w:val="hybridMultilevel"/>
    <w:tmpl w:val="5F408DFA"/>
    <w:lvl w:ilvl="0" w:tplc="08090015">
      <w:start w:val="4"/>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D4173C9"/>
    <w:multiLevelType w:val="hybridMultilevel"/>
    <w:tmpl w:val="722446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DF16272"/>
    <w:multiLevelType w:val="multilevel"/>
    <w:tmpl w:val="DFC40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17"/>
  </w:num>
  <w:num w:numId="3">
    <w:abstractNumId w:val="10"/>
  </w:num>
  <w:num w:numId="4">
    <w:abstractNumId w:val="11"/>
  </w:num>
  <w:num w:numId="5">
    <w:abstractNumId w:val="1"/>
  </w:num>
  <w:num w:numId="6">
    <w:abstractNumId w:val="3"/>
  </w:num>
  <w:num w:numId="7">
    <w:abstractNumId w:val="12"/>
  </w:num>
  <w:num w:numId="8">
    <w:abstractNumId w:val="4"/>
  </w:num>
  <w:num w:numId="9">
    <w:abstractNumId w:val="9"/>
  </w:num>
  <w:num w:numId="10">
    <w:abstractNumId w:val="16"/>
  </w:num>
  <w:num w:numId="11">
    <w:abstractNumId w:val="8"/>
  </w:num>
  <w:num w:numId="12">
    <w:abstractNumId w:val="6"/>
  </w:num>
  <w:num w:numId="13">
    <w:abstractNumId w:val="18"/>
  </w:num>
  <w:num w:numId="14">
    <w:abstractNumId w:val="5"/>
  </w:num>
  <w:num w:numId="15">
    <w:abstractNumId w:val="15"/>
  </w:num>
  <w:num w:numId="16">
    <w:abstractNumId w:val="7"/>
  </w:num>
  <w:num w:numId="17">
    <w:abstractNumId w:val="0"/>
  </w:num>
  <w:num w:numId="18">
    <w:abstractNumId w:val="13"/>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7C02"/>
    <w:rsid w:val="00043D11"/>
    <w:rsid w:val="000B7D15"/>
    <w:rsid w:val="00216D3E"/>
    <w:rsid w:val="002E0672"/>
    <w:rsid w:val="003302A7"/>
    <w:rsid w:val="00333625"/>
    <w:rsid w:val="00395998"/>
    <w:rsid w:val="00515BC3"/>
    <w:rsid w:val="007B63E9"/>
    <w:rsid w:val="007D14EB"/>
    <w:rsid w:val="00840C63"/>
    <w:rsid w:val="00857370"/>
    <w:rsid w:val="00947C02"/>
    <w:rsid w:val="009F1866"/>
    <w:rsid w:val="00AB5C4A"/>
    <w:rsid w:val="00B71A12"/>
    <w:rsid w:val="00D17CD1"/>
    <w:rsid w:val="00D66A5B"/>
    <w:rsid w:val="00EC7E46"/>
    <w:rsid w:val="00ED4461"/>
    <w:rsid w:val="00FE0BBE"/>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D89E7"/>
  <w15:docId w15:val="{C11C6C4B-24C2-4D91-B9F9-AC3DD3E2F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47C02"/>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ListParagraph">
    <w:name w:val="List Paragraph"/>
    <w:basedOn w:val="Normal"/>
    <w:uiPriority w:val="34"/>
    <w:qFormat/>
    <w:rsid w:val="00947C02"/>
    <w:pPr>
      <w:ind w:left="720"/>
      <w:contextualSpacing/>
    </w:pPr>
  </w:style>
  <w:style w:type="paragraph" w:styleId="Header">
    <w:name w:val="header"/>
    <w:basedOn w:val="Normal"/>
    <w:link w:val="HeaderChar"/>
    <w:uiPriority w:val="99"/>
    <w:unhideWhenUsed/>
    <w:rsid w:val="000B7D15"/>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7D15"/>
  </w:style>
  <w:style w:type="paragraph" w:styleId="Footer">
    <w:name w:val="footer"/>
    <w:basedOn w:val="Normal"/>
    <w:link w:val="FooterChar"/>
    <w:uiPriority w:val="99"/>
    <w:unhideWhenUsed/>
    <w:rsid w:val="000B7D15"/>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7D15"/>
  </w:style>
  <w:style w:type="character" w:styleId="Emphasis">
    <w:name w:val="Emphasis"/>
    <w:basedOn w:val="DefaultParagraphFont"/>
    <w:uiPriority w:val="20"/>
    <w:qFormat/>
    <w:rsid w:val="002E0672"/>
    <w:rPr>
      <w:i/>
      <w:iCs/>
    </w:rPr>
  </w:style>
  <w:style w:type="character" w:styleId="Strong">
    <w:name w:val="Strong"/>
    <w:basedOn w:val="DefaultParagraphFont"/>
    <w:uiPriority w:val="22"/>
    <w:qFormat/>
    <w:rsid w:val="002E0672"/>
    <w:rPr>
      <w:b/>
      <w:bCs/>
    </w:rPr>
  </w:style>
  <w:style w:type="character" w:styleId="Hyperlink">
    <w:name w:val="Hyperlink"/>
    <w:uiPriority w:val="99"/>
    <w:semiHidden/>
    <w:unhideWhenUsed/>
    <w:rsid w:val="00216D3E"/>
    <w:rPr>
      <w:color w:val="0000FF"/>
      <w:u w:val="single"/>
    </w:rPr>
  </w:style>
  <w:style w:type="table" w:styleId="TableGrid">
    <w:name w:val="Table Grid"/>
    <w:basedOn w:val="TableNormal"/>
    <w:uiPriority w:val="59"/>
    <w:rsid w:val="00216D3E"/>
    <w:pPr>
      <w:spacing w:after="0" w:line="240" w:lineRule="auto"/>
    </w:pPr>
    <w:rPr>
      <w:rFonts w:ascii="Times New Roman" w:eastAsia="Times New Roman" w:hAnsi="Times New Roman" w:cs="Times New Roman"/>
      <w:sz w:val="20"/>
      <w:szCs w:val="20"/>
      <w:lang w:val="en-US"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78644">
      <w:bodyDiv w:val="1"/>
      <w:marLeft w:val="0"/>
      <w:marRight w:val="0"/>
      <w:marTop w:val="0"/>
      <w:marBottom w:val="0"/>
      <w:divBdr>
        <w:top w:val="none" w:sz="0" w:space="0" w:color="auto"/>
        <w:left w:val="none" w:sz="0" w:space="0" w:color="auto"/>
        <w:bottom w:val="none" w:sz="0" w:space="0" w:color="auto"/>
        <w:right w:val="none" w:sz="0" w:space="0" w:color="auto"/>
      </w:divBdr>
    </w:div>
    <w:div w:id="464353216">
      <w:bodyDiv w:val="1"/>
      <w:marLeft w:val="0"/>
      <w:marRight w:val="0"/>
      <w:marTop w:val="0"/>
      <w:marBottom w:val="0"/>
      <w:divBdr>
        <w:top w:val="none" w:sz="0" w:space="0" w:color="auto"/>
        <w:left w:val="none" w:sz="0" w:space="0" w:color="auto"/>
        <w:bottom w:val="none" w:sz="0" w:space="0" w:color="auto"/>
        <w:right w:val="none" w:sz="0" w:space="0" w:color="auto"/>
      </w:divBdr>
      <w:divsChild>
        <w:div w:id="697968410">
          <w:marLeft w:val="0"/>
          <w:marRight w:val="0"/>
          <w:marTop w:val="0"/>
          <w:marBottom w:val="0"/>
          <w:divBdr>
            <w:top w:val="none" w:sz="0" w:space="0" w:color="auto"/>
            <w:left w:val="none" w:sz="0" w:space="0" w:color="auto"/>
            <w:bottom w:val="none" w:sz="0" w:space="0" w:color="auto"/>
            <w:right w:val="none" w:sz="0" w:space="0" w:color="auto"/>
          </w:divBdr>
          <w:divsChild>
            <w:div w:id="269362286">
              <w:marLeft w:val="0"/>
              <w:marRight w:val="0"/>
              <w:marTop w:val="0"/>
              <w:marBottom w:val="0"/>
              <w:divBdr>
                <w:top w:val="none" w:sz="0" w:space="0" w:color="auto"/>
                <w:left w:val="none" w:sz="0" w:space="0" w:color="auto"/>
                <w:bottom w:val="none" w:sz="0" w:space="0" w:color="auto"/>
                <w:right w:val="none" w:sz="0" w:space="0" w:color="auto"/>
              </w:divBdr>
              <w:divsChild>
                <w:div w:id="2005624696">
                  <w:marLeft w:val="0"/>
                  <w:marRight w:val="0"/>
                  <w:marTop w:val="0"/>
                  <w:marBottom w:val="0"/>
                  <w:divBdr>
                    <w:top w:val="none" w:sz="0" w:space="0" w:color="auto"/>
                    <w:left w:val="none" w:sz="0" w:space="0" w:color="auto"/>
                    <w:bottom w:val="none" w:sz="0" w:space="0" w:color="auto"/>
                    <w:right w:val="none" w:sz="0" w:space="0" w:color="auto"/>
                  </w:divBdr>
                  <w:divsChild>
                    <w:div w:id="849610902">
                      <w:marLeft w:val="0"/>
                      <w:marRight w:val="0"/>
                      <w:marTop w:val="0"/>
                      <w:marBottom w:val="0"/>
                      <w:divBdr>
                        <w:top w:val="none" w:sz="0" w:space="0" w:color="auto"/>
                        <w:left w:val="none" w:sz="0" w:space="0" w:color="auto"/>
                        <w:bottom w:val="none" w:sz="0" w:space="0" w:color="auto"/>
                        <w:right w:val="none" w:sz="0" w:space="0" w:color="auto"/>
                      </w:divBdr>
                      <w:divsChild>
                        <w:div w:id="1682198718">
                          <w:marLeft w:val="0"/>
                          <w:marRight w:val="0"/>
                          <w:marTop w:val="0"/>
                          <w:marBottom w:val="0"/>
                          <w:divBdr>
                            <w:top w:val="none" w:sz="0" w:space="0" w:color="auto"/>
                            <w:left w:val="none" w:sz="0" w:space="0" w:color="auto"/>
                            <w:bottom w:val="none" w:sz="0" w:space="0" w:color="auto"/>
                            <w:right w:val="none" w:sz="0" w:space="0" w:color="auto"/>
                          </w:divBdr>
                          <w:divsChild>
                            <w:div w:id="1503669010">
                              <w:marLeft w:val="0"/>
                              <w:marRight w:val="0"/>
                              <w:marTop w:val="0"/>
                              <w:marBottom w:val="0"/>
                              <w:divBdr>
                                <w:top w:val="none" w:sz="0" w:space="0" w:color="auto"/>
                                <w:left w:val="none" w:sz="0" w:space="0" w:color="auto"/>
                                <w:bottom w:val="none" w:sz="0" w:space="0" w:color="auto"/>
                                <w:right w:val="none" w:sz="0" w:space="0" w:color="auto"/>
                              </w:divBdr>
                              <w:divsChild>
                                <w:div w:id="108025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57012487">
      <w:bodyDiv w:val="1"/>
      <w:marLeft w:val="0"/>
      <w:marRight w:val="0"/>
      <w:marTop w:val="0"/>
      <w:marBottom w:val="0"/>
      <w:divBdr>
        <w:top w:val="none" w:sz="0" w:space="0" w:color="auto"/>
        <w:left w:val="none" w:sz="0" w:space="0" w:color="auto"/>
        <w:bottom w:val="none" w:sz="0" w:space="0" w:color="auto"/>
        <w:right w:val="none" w:sz="0" w:space="0" w:color="auto"/>
      </w:divBdr>
      <w:divsChild>
        <w:div w:id="1131938443">
          <w:marLeft w:val="0"/>
          <w:marRight w:val="0"/>
          <w:marTop w:val="0"/>
          <w:marBottom w:val="0"/>
          <w:divBdr>
            <w:top w:val="none" w:sz="0" w:space="0" w:color="auto"/>
            <w:left w:val="none" w:sz="0" w:space="0" w:color="auto"/>
            <w:bottom w:val="none" w:sz="0" w:space="0" w:color="auto"/>
            <w:right w:val="none" w:sz="0" w:space="0" w:color="auto"/>
          </w:divBdr>
          <w:divsChild>
            <w:div w:id="156725821">
              <w:marLeft w:val="0"/>
              <w:marRight w:val="0"/>
              <w:marTop w:val="0"/>
              <w:marBottom w:val="0"/>
              <w:divBdr>
                <w:top w:val="none" w:sz="0" w:space="0" w:color="auto"/>
                <w:left w:val="none" w:sz="0" w:space="0" w:color="auto"/>
                <w:bottom w:val="none" w:sz="0" w:space="0" w:color="auto"/>
                <w:right w:val="none" w:sz="0" w:space="0" w:color="auto"/>
              </w:divBdr>
              <w:divsChild>
                <w:div w:id="371349841">
                  <w:marLeft w:val="0"/>
                  <w:marRight w:val="0"/>
                  <w:marTop w:val="0"/>
                  <w:marBottom w:val="0"/>
                  <w:divBdr>
                    <w:top w:val="none" w:sz="0" w:space="0" w:color="auto"/>
                    <w:left w:val="none" w:sz="0" w:space="0" w:color="auto"/>
                    <w:bottom w:val="none" w:sz="0" w:space="0" w:color="auto"/>
                    <w:right w:val="none" w:sz="0" w:space="0" w:color="auto"/>
                  </w:divBdr>
                  <w:divsChild>
                    <w:div w:id="1979726989">
                      <w:marLeft w:val="0"/>
                      <w:marRight w:val="0"/>
                      <w:marTop w:val="0"/>
                      <w:marBottom w:val="0"/>
                      <w:divBdr>
                        <w:top w:val="none" w:sz="0" w:space="0" w:color="auto"/>
                        <w:left w:val="none" w:sz="0" w:space="0" w:color="auto"/>
                        <w:bottom w:val="none" w:sz="0" w:space="0" w:color="auto"/>
                        <w:right w:val="none" w:sz="0" w:space="0" w:color="auto"/>
                      </w:divBdr>
                      <w:divsChild>
                        <w:div w:id="1673415021">
                          <w:marLeft w:val="0"/>
                          <w:marRight w:val="0"/>
                          <w:marTop w:val="0"/>
                          <w:marBottom w:val="0"/>
                          <w:divBdr>
                            <w:top w:val="none" w:sz="0" w:space="0" w:color="auto"/>
                            <w:left w:val="none" w:sz="0" w:space="0" w:color="auto"/>
                            <w:bottom w:val="none" w:sz="0" w:space="0" w:color="auto"/>
                            <w:right w:val="none" w:sz="0" w:space="0" w:color="auto"/>
                          </w:divBdr>
                          <w:divsChild>
                            <w:div w:id="1033268227">
                              <w:marLeft w:val="0"/>
                              <w:marRight w:val="0"/>
                              <w:marTop w:val="0"/>
                              <w:marBottom w:val="0"/>
                              <w:divBdr>
                                <w:top w:val="none" w:sz="0" w:space="0" w:color="auto"/>
                                <w:left w:val="none" w:sz="0" w:space="0" w:color="auto"/>
                                <w:bottom w:val="none" w:sz="0" w:space="0" w:color="auto"/>
                                <w:right w:val="none" w:sz="0" w:space="0" w:color="auto"/>
                              </w:divBdr>
                              <w:divsChild>
                                <w:div w:id="680085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72478943">
      <w:bodyDiv w:val="1"/>
      <w:marLeft w:val="0"/>
      <w:marRight w:val="0"/>
      <w:marTop w:val="0"/>
      <w:marBottom w:val="0"/>
      <w:divBdr>
        <w:top w:val="none" w:sz="0" w:space="0" w:color="auto"/>
        <w:left w:val="none" w:sz="0" w:space="0" w:color="auto"/>
        <w:bottom w:val="none" w:sz="0" w:space="0" w:color="auto"/>
        <w:right w:val="none" w:sz="0" w:space="0" w:color="auto"/>
      </w:divBdr>
      <w:divsChild>
        <w:div w:id="99839703">
          <w:marLeft w:val="0"/>
          <w:marRight w:val="0"/>
          <w:marTop w:val="0"/>
          <w:marBottom w:val="0"/>
          <w:divBdr>
            <w:top w:val="none" w:sz="0" w:space="0" w:color="auto"/>
            <w:left w:val="none" w:sz="0" w:space="0" w:color="auto"/>
            <w:bottom w:val="none" w:sz="0" w:space="0" w:color="auto"/>
            <w:right w:val="none" w:sz="0" w:space="0" w:color="auto"/>
          </w:divBdr>
          <w:divsChild>
            <w:div w:id="855734574">
              <w:marLeft w:val="0"/>
              <w:marRight w:val="0"/>
              <w:marTop w:val="0"/>
              <w:marBottom w:val="0"/>
              <w:divBdr>
                <w:top w:val="none" w:sz="0" w:space="0" w:color="auto"/>
                <w:left w:val="none" w:sz="0" w:space="0" w:color="auto"/>
                <w:bottom w:val="none" w:sz="0" w:space="0" w:color="auto"/>
                <w:right w:val="none" w:sz="0" w:space="0" w:color="auto"/>
              </w:divBdr>
              <w:divsChild>
                <w:div w:id="1961959521">
                  <w:marLeft w:val="0"/>
                  <w:marRight w:val="0"/>
                  <w:marTop w:val="0"/>
                  <w:marBottom w:val="0"/>
                  <w:divBdr>
                    <w:top w:val="none" w:sz="0" w:space="0" w:color="auto"/>
                    <w:left w:val="none" w:sz="0" w:space="0" w:color="auto"/>
                    <w:bottom w:val="none" w:sz="0" w:space="0" w:color="auto"/>
                    <w:right w:val="none" w:sz="0" w:space="0" w:color="auto"/>
                  </w:divBdr>
                  <w:divsChild>
                    <w:div w:id="1798644211">
                      <w:marLeft w:val="0"/>
                      <w:marRight w:val="0"/>
                      <w:marTop w:val="0"/>
                      <w:marBottom w:val="0"/>
                      <w:divBdr>
                        <w:top w:val="none" w:sz="0" w:space="0" w:color="auto"/>
                        <w:left w:val="none" w:sz="0" w:space="0" w:color="auto"/>
                        <w:bottom w:val="none" w:sz="0" w:space="0" w:color="auto"/>
                        <w:right w:val="none" w:sz="0" w:space="0" w:color="auto"/>
                      </w:divBdr>
                      <w:divsChild>
                        <w:div w:id="693533821">
                          <w:marLeft w:val="0"/>
                          <w:marRight w:val="0"/>
                          <w:marTop w:val="0"/>
                          <w:marBottom w:val="0"/>
                          <w:divBdr>
                            <w:top w:val="none" w:sz="0" w:space="0" w:color="auto"/>
                            <w:left w:val="none" w:sz="0" w:space="0" w:color="auto"/>
                            <w:bottom w:val="none" w:sz="0" w:space="0" w:color="auto"/>
                            <w:right w:val="none" w:sz="0" w:space="0" w:color="auto"/>
                          </w:divBdr>
                          <w:divsChild>
                            <w:div w:id="1709061351">
                              <w:marLeft w:val="0"/>
                              <w:marRight w:val="0"/>
                              <w:marTop w:val="0"/>
                              <w:marBottom w:val="0"/>
                              <w:divBdr>
                                <w:top w:val="none" w:sz="0" w:space="0" w:color="auto"/>
                                <w:left w:val="none" w:sz="0" w:space="0" w:color="auto"/>
                                <w:bottom w:val="none" w:sz="0" w:space="0" w:color="auto"/>
                                <w:right w:val="none" w:sz="0" w:space="0" w:color="auto"/>
                              </w:divBdr>
                              <w:divsChild>
                                <w:div w:id="192841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xtranet.who.int/hslp" TargetMode="External"/><Relationship Id="rId3" Type="http://schemas.openxmlformats.org/officeDocument/2006/relationships/settings" Target="settings.xml"/><Relationship Id="rId7" Type="http://schemas.openxmlformats.org/officeDocument/2006/relationships/hyperlink" Target="https://extranet.who.int/hslp/?q=content/terms-us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ihrhrt@who.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5</Pages>
  <Words>1648</Words>
  <Characters>9398</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World Health Organization</Company>
  <LinksUpToDate>false</LinksUpToDate>
  <CharactersWithSpaces>11024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GOMEZ, Paula</dc:creator>
  <cp:lastModifiedBy>GOMEZ, Paula</cp:lastModifiedBy>
  <cp:revision>10</cp:revision>
  <dcterms:created xsi:type="dcterms:W3CDTF">2016-06-10T14:43:00Z</dcterms:created>
  <dcterms:modified xsi:type="dcterms:W3CDTF">2018-05-14T15:47:00Z</dcterms:modified>
</cp:coreProperties>
</file>